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¿Necesitas ayuda con tus compras para las fiestas? </w:t>
      </w:r>
    </w:p>
    <w:p w:rsidR="00000000" w:rsidDel="00000000" w:rsidP="00000000" w:rsidRDefault="00000000" w:rsidRPr="00000000" w14:paraId="00000003">
      <w:pPr>
        <w:spacing w:after="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Encuentra los mejores regalos en Pinterest</w:t>
      </w:r>
    </w:p>
    <w:p w:rsidR="00000000" w:rsidDel="00000000" w:rsidP="00000000" w:rsidRDefault="00000000" w:rsidRPr="00000000" w14:paraId="00000004">
      <w:pPr>
        <w:spacing w:after="0" w:before="0"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5">
      <w:pP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rtl w:val="0"/>
        </w:rPr>
        <w:t xml:space="preserve">Santiago, Chile. Noviembre de 2022.-</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color w:val="374151"/>
          <w:rtl w:val="0"/>
        </w:rPr>
        <w:t xml:space="preserve">En </w:t>
      </w:r>
      <w:hyperlink r:id="rId6">
        <w:r w:rsidDel="00000000" w:rsidR="00000000" w:rsidRPr="00000000">
          <w:rPr>
            <w:rFonts w:ascii="Proxima Nova" w:cs="Proxima Nova" w:eastAsia="Proxima Nova" w:hAnsi="Proxima Nova"/>
            <w:color w:val="1155cc"/>
            <w:u w:val="single"/>
            <w:rtl w:val="0"/>
          </w:rPr>
          <w:t xml:space="preserve">Pinterest</w:t>
        </w:r>
      </w:hyperlink>
      <w:r w:rsidDel="00000000" w:rsidR="00000000" w:rsidRPr="00000000">
        <w:rPr>
          <w:rFonts w:ascii="Proxima Nova" w:cs="Proxima Nova" w:eastAsia="Proxima Nova" w:hAnsi="Proxima Nova"/>
          <w:color w:val="374151"/>
          <w:rtl w:val="0"/>
        </w:rPr>
        <w:t xml:space="preserve"> damos mucha importancia a las fiestas, y este año promete ser una de las épocas navideñas más destacadas de la historia. Sabemos que los regalos poco pensados son universales, por lo que Pinterest está acá para ayudarte a encontrar el regalo perfecto para todas las personas que forman parte de tu vida. Más de 400 millones de personas visitan la plataforma todos los meses para descubrir nuevas inspiraciones y productos, y sabemos que los usuarios comienzan a buscar ideas de regalos desde noviembre. </w:t>
      </w:r>
    </w:p>
    <w:p w:rsidR="00000000" w:rsidDel="00000000" w:rsidP="00000000" w:rsidRDefault="00000000" w:rsidRPr="00000000" w14:paraId="00000006">
      <w:pP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07">
      <w:pP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color w:val="374151"/>
          <w:rtl w:val="0"/>
        </w:rPr>
        <w:t xml:space="preserve">Ya sea que echen un vistazo a sus tableros, busquen artículos que les gusten o exploren la pestaña </w:t>
      </w:r>
      <w:r w:rsidDel="00000000" w:rsidR="00000000" w:rsidRPr="00000000">
        <w:rPr>
          <w:rFonts w:ascii="Proxima Nova" w:cs="Proxima Nova" w:eastAsia="Proxima Nova" w:hAnsi="Proxima Nova"/>
          <w:i w:val="1"/>
          <w:color w:val="374151"/>
          <w:rtl w:val="0"/>
        </w:rPr>
        <w:t xml:space="preserve">Hoy </w:t>
      </w:r>
      <w:r w:rsidDel="00000000" w:rsidR="00000000" w:rsidRPr="00000000">
        <w:rPr>
          <w:rFonts w:ascii="Proxima Nova" w:cs="Proxima Nova" w:eastAsia="Proxima Nova" w:hAnsi="Proxima Nova"/>
          <w:color w:val="374151"/>
          <w:rtl w:val="0"/>
        </w:rPr>
        <w:t xml:space="preserve">para ver ideas, en Pinterest hay muchas formas en las que pueden encontrar regalos que les encantarán a todos.</w:t>
      </w:r>
    </w:p>
    <w:p w:rsidR="00000000" w:rsidDel="00000000" w:rsidP="00000000" w:rsidRDefault="00000000" w:rsidRPr="00000000" w14:paraId="00000008">
      <w:pPr>
        <w:pStyle w:val="Heading3"/>
        <w:keepNext w:val="0"/>
        <w:keepLines w:val="0"/>
        <w:shd w:fill="ffffff" w:val="clear"/>
        <w:spacing w:after="0" w:before="0" w:line="240" w:lineRule="auto"/>
        <w:jc w:val="both"/>
        <w:rPr>
          <w:rFonts w:ascii="Proxima Nova" w:cs="Proxima Nova" w:eastAsia="Proxima Nova" w:hAnsi="Proxima Nova"/>
          <w:b w:val="1"/>
          <w:color w:val="374151"/>
          <w:sz w:val="22"/>
          <w:szCs w:val="22"/>
        </w:rPr>
      </w:pPr>
      <w:bookmarkStart w:colFirst="0" w:colLast="0" w:name="_m178fofxpt8z" w:id="0"/>
      <w:bookmarkEnd w:id="0"/>
      <w:r w:rsidDel="00000000" w:rsidR="00000000" w:rsidRPr="00000000">
        <w:rPr>
          <w:rtl w:val="0"/>
        </w:rPr>
      </w:r>
    </w:p>
    <w:p w:rsidR="00000000" w:rsidDel="00000000" w:rsidP="00000000" w:rsidRDefault="00000000" w:rsidRPr="00000000" w14:paraId="00000009">
      <w:pPr>
        <w:pStyle w:val="Heading3"/>
        <w:keepNext w:val="0"/>
        <w:keepLines w:val="0"/>
        <w:shd w:fill="ffffff" w:val="clear"/>
        <w:spacing w:after="0" w:before="0" w:line="240" w:lineRule="auto"/>
        <w:jc w:val="both"/>
        <w:rPr>
          <w:rFonts w:ascii="Proxima Nova" w:cs="Proxima Nova" w:eastAsia="Proxima Nova" w:hAnsi="Proxima Nova"/>
          <w:b w:val="1"/>
          <w:color w:val="374151"/>
          <w:sz w:val="24"/>
          <w:szCs w:val="24"/>
        </w:rPr>
      </w:pPr>
      <w:bookmarkStart w:colFirst="0" w:colLast="0" w:name="_smj2udrctyrd" w:id="1"/>
      <w:bookmarkEnd w:id="1"/>
      <w:r w:rsidDel="00000000" w:rsidR="00000000" w:rsidRPr="00000000">
        <w:rPr>
          <w:rFonts w:ascii="Proxima Nova" w:cs="Proxima Nova" w:eastAsia="Proxima Nova" w:hAnsi="Proxima Nova"/>
          <w:b w:val="1"/>
          <w:color w:val="374151"/>
          <w:sz w:val="24"/>
          <w:szCs w:val="24"/>
          <w:rtl w:val="0"/>
        </w:rPr>
        <w:t xml:space="preserve">Guía de regalos del zodiaco de Pinterest para 2022**</w:t>
      </w:r>
    </w:p>
    <w:p w:rsidR="00000000" w:rsidDel="00000000" w:rsidP="00000000" w:rsidRDefault="00000000" w:rsidRPr="00000000" w14:paraId="0000000A">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0B">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color w:val="374151"/>
          <w:rtl w:val="0"/>
        </w:rPr>
        <w:t xml:space="preserve">Este año, la Guía de regalos de Pinterest para las fiestas se basa en los signos del zodiaco de los usuarios. Cuando se trata de regalos, cuanto más personales sean, mejor. Por lo tanto, ya sea que busques algo para un generoso leonino, un fuerte escorpiano o un amable canceriano, Pinterest tiene todas las tendencias e ideas de regalos que te ayudarán a descubrir los mejores obsequios para todas las personas que forman parte de tu vida. </w:t>
      </w:r>
    </w:p>
    <w:p w:rsidR="00000000" w:rsidDel="00000000" w:rsidP="00000000" w:rsidRDefault="00000000" w:rsidRPr="00000000" w14:paraId="0000000C">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0D">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color w:val="374151"/>
          <w:rtl w:val="0"/>
        </w:rPr>
        <w:t xml:space="preserve">Para encontrar más ideas de regalos, visita nuestra </w:t>
      </w:r>
      <w:hyperlink r:id="rId7">
        <w:r w:rsidDel="00000000" w:rsidR="00000000" w:rsidRPr="00000000">
          <w:rPr>
            <w:rFonts w:ascii="Proxima Nova" w:cs="Proxima Nova" w:eastAsia="Proxima Nova" w:hAnsi="Proxima Nova"/>
            <w:color w:val="1155cc"/>
            <w:u w:val="single"/>
            <w:rtl w:val="0"/>
          </w:rPr>
          <w:t xml:space="preserve">pestaña Inspiración de hoy</w:t>
        </w:r>
      </w:hyperlink>
      <w:r w:rsidDel="00000000" w:rsidR="00000000" w:rsidRPr="00000000">
        <w:rPr>
          <w:rFonts w:ascii="Proxima Nova" w:cs="Proxima Nova" w:eastAsia="Proxima Nova" w:hAnsi="Proxima Nova"/>
          <w:color w:val="374151"/>
          <w:rtl w:val="0"/>
        </w:rPr>
        <w:t xml:space="preserve">.</w:t>
      </w:r>
    </w:p>
    <w:p w:rsidR="00000000" w:rsidDel="00000000" w:rsidP="00000000" w:rsidRDefault="00000000" w:rsidRPr="00000000" w14:paraId="0000000E">
      <w:pPr>
        <w:shd w:fill="ffffff" w:val="clear"/>
        <w:spacing w:after="0" w:before="0" w:line="240" w:lineRule="auto"/>
        <w:jc w:val="both"/>
        <w:rPr>
          <w:rFonts w:ascii="Proxima Nova" w:cs="Proxima Nova" w:eastAsia="Proxima Nova" w:hAnsi="Proxima Nova"/>
          <w:b w:val="1"/>
          <w:color w:val="374151"/>
        </w:rPr>
      </w:pPr>
      <w:r w:rsidDel="00000000" w:rsidR="00000000" w:rsidRPr="00000000">
        <w:rPr>
          <w:rtl w:val="0"/>
        </w:rPr>
      </w:r>
    </w:p>
    <w:p w:rsidR="00000000" w:rsidDel="00000000" w:rsidP="00000000" w:rsidRDefault="00000000" w:rsidRPr="00000000" w14:paraId="0000000F">
      <w:pPr>
        <w:shd w:fill="ffffff" w:val="clear"/>
        <w:spacing w:after="0" w:before="0" w:line="240" w:lineRule="auto"/>
        <w:jc w:val="both"/>
        <w:rPr>
          <w:rFonts w:ascii="Proxima Nova" w:cs="Proxima Nova" w:eastAsia="Proxima Nova" w:hAnsi="Proxima Nova"/>
          <w:b w:val="1"/>
          <w:color w:val="374151"/>
        </w:rPr>
      </w:pPr>
      <w:r w:rsidDel="00000000" w:rsidR="00000000" w:rsidRPr="00000000">
        <w:rPr>
          <w:rFonts w:ascii="Proxima Nova" w:cs="Proxima Nova" w:eastAsia="Proxima Nova" w:hAnsi="Proxima Nova"/>
          <w:b w:val="1"/>
          <w:color w:val="374151"/>
          <w:rtl w:val="0"/>
        </w:rPr>
        <w:t xml:space="preserve">Signos de fuego</w:t>
      </w:r>
    </w:p>
    <w:p w:rsidR="00000000" w:rsidDel="00000000" w:rsidP="00000000" w:rsidRDefault="00000000" w:rsidRPr="00000000" w14:paraId="00000010">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11">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Aries </w:t>
      </w:r>
      <w:r w:rsidDel="00000000" w:rsidR="00000000" w:rsidRPr="00000000">
        <w:rPr>
          <w:rFonts w:ascii="Proxima Nova" w:cs="Proxima Nova" w:eastAsia="Proxima Nova" w:hAnsi="Proxima Nova"/>
          <w:color w:val="374151"/>
          <w:rtl w:val="0"/>
        </w:rPr>
        <w:t xml:space="preserve">(</w:t>
      </w:r>
      <w:r w:rsidDel="00000000" w:rsidR="00000000" w:rsidRPr="00000000">
        <w:rPr>
          <w:rFonts w:ascii="Proxima Nova" w:cs="Proxima Nova" w:eastAsia="Proxima Nova" w:hAnsi="Proxima Nova"/>
          <w:i w:val="1"/>
          <w:color w:val="374151"/>
          <w:rtl w:val="0"/>
        </w:rPr>
        <w:t xml:space="preserve">21 de marzo al 19 de abril)</w:t>
      </w:r>
      <w:r w:rsidDel="00000000" w:rsidR="00000000" w:rsidRPr="00000000">
        <w:rPr>
          <w:rFonts w:ascii="Proxima Nova" w:cs="Proxima Nova" w:eastAsia="Proxima Nova" w:hAnsi="Proxima Nova"/>
          <w:color w:val="374151"/>
          <w:rtl w:val="0"/>
        </w:rPr>
        <w:t xml:space="preserve">: los intereses de Aries incluyen atletismo y glamour imperfecto. Obséquiales ropa deportiva o accesorios de estilo urbano. </w:t>
      </w:r>
    </w:p>
    <w:p w:rsidR="00000000" w:rsidDel="00000000" w:rsidP="00000000" w:rsidRDefault="00000000" w:rsidRPr="00000000" w14:paraId="00000012">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13">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14">
      <w:pPr>
        <w:numPr>
          <w:ilvl w:val="0"/>
          <w:numId w:val="2"/>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i w:val="1"/>
          <w:color w:val="374151"/>
          <w:rtl w:val="0"/>
        </w:rPr>
        <w:t xml:space="preserve">Búsquedas de "</w:t>
      </w:r>
      <w:hyperlink r:id="rId8">
        <w:r w:rsidDel="00000000" w:rsidR="00000000" w:rsidRPr="00000000">
          <w:rPr>
            <w:rFonts w:ascii="Proxima Nova" w:cs="Proxima Nova" w:eastAsia="Proxima Nova" w:hAnsi="Proxima Nova"/>
            <w:i w:val="1"/>
            <w:color w:val="1155cc"/>
            <w:u w:val="single"/>
            <w:rtl w:val="0"/>
          </w:rPr>
          <w:t xml:space="preserve">espacio de entrenamiento</w:t>
        </w:r>
      </w:hyperlink>
      <w:r w:rsidDel="00000000" w:rsidR="00000000" w:rsidRPr="00000000">
        <w:rPr>
          <w:rFonts w:ascii="Proxima Nova" w:cs="Proxima Nova" w:eastAsia="Proxima Nova" w:hAnsi="Proxima Nova"/>
          <w:i w:val="1"/>
          <w:color w:val="374151"/>
          <w:rtl w:val="0"/>
        </w:rPr>
        <w:t xml:space="preserve">" 6 veces más altas </w:t>
      </w:r>
    </w:p>
    <w:p w:rsidR="00000000" w:rsidDel="00000000" w:rsidP="00000000" w:rsidRDefault="00000000" w:rsidRPr="00000000" w14:paraId="00000015">
      <w:pPr>
        <w:numPr>
          <w:ilvl w:val="0"/>
          <w:numId w:val="2"/>
        </w:numPr>
        <w:spacing w:after="0" w:before="0" w:line="240" w:lineRule="auto"/>
        <w:ind w:left="720" w:hanging="360"/>
        <w:rPr>
          <w:rFonts w:ascii="Proxima Nova" w:cs="Proxima Nova" w:eastAsia="Proxima Nova" w:hAnsi="Proxima Nova"/>
          <w:sz w:val="22"/>
          <w:szCs w:val="22"/>
        </w:rPr>
      </w:pPr>
      <w:hyperlink r:id="rId9">
        <w:r w:rsidDel="00000000" w:rsidR="00000000" w:rsidRPr="00000000">
          <w:rPr>
            <w:rFonts w:ascii="Proxima Nova" w:cs="Proxima Nova" w:eastAsia="Proxima Nova" w:hAnsi="Proxima Nova"/>
            <w:i w:val="1"/>
            <w:color w:val="1155cc"/>
            <w:u w:val="single"/>
            <w:rtl w:val="0"/>
          </w:rPr>
          <w:t xml:space="preserve">Zapatillas de ballet de estilo urbano</w:t>
        </w:r>
      </w:hyperlink>
      <w:r w:rsidDel="00000000" w:rsidR="00000000" w:rsidRPr="00000000">
        <w:rPr>
          <w:rFonts w:ascii="Proxima Nova" w:cs="Proxima Nova" w:eastAsia="Proxima Nova" w:hAnsi="Proxima Nova"/>
          <w:i w:val="1"/>
          <w:color w:val="374151"/>
          <w:rtl w:val="0"/>
        </w:rPr>
        <w:t xml:space="preserve"> (5 veces)</w:t>
      </w:r>
    </w:p>
    <w:p w:rsidR="00000000" w:rsidDel="00000000" w:rsidP="00000000" w:rsidRDefault="00000000" w:rsidRPr="00000000" w14:paraId="00000016">
      <w:pPr>
        <w:numPr>
          <w:ilvl w:val="0"/>
          <w:numId w:val="2"/>
        </w:numPr>
        <w:spacing w:after="0" w:before="0" w:line="240" w:lineRule="auto"/>
        <w:ind w:left="720" w:hanging="360"/>
        <w:rPr>
          <w:rFonts w:ascii="Proxima Nova" w:cs="Proxima Nova" w:eastAsia="Proxima Nova" w:hAnsi="Proxima Nova"/>
          <w:sz w:val="22"/>
          <w:szCs w:val="22"/>
        </w:rPr>
      </w:pPr>
      <w:hyperlink r:id="rId10">
        <w:r w:rsidDel="00000000" w:rsidR="00000000" w:rsidRPr="00000000">
          <w:rPr>
            <w:rFonts w:ascii="Proxima Nova" w:cs="Proxima Nova" w:eastAsia="Proxima Nova" w:hAnsi="Proxima Nova"/>
            <w:i w:val="1"/>
            <w:color w:val="1155cc"/>
            <w:u w:val="single"/>
            <w:rtl w:val="0"/>
          </w:rPr>
          <w:t xml:space="preserve">Pantalones ligeros Nike</w:t>
        </w:r>
      </w:hyperlink>
      <w:r w:rsidDel="00000000" w:rsidR="00000000" w:rsidRPr="00000000">
        <w:rPr>
          <w:rFonts w:ascii="Proxima Nova" w:cs="Proxima Nova" w:eastAsia="Proxima Nova" w:hAnsi="Proxima Nova"/>
          <w:i w:val="1"/>
          <w:color w:val="374151"/>
          <w:rtl w:val="0"/>
        </w:rPr>
        <w:t xml:space="preserve"> (40 veces)</w:t>
      </w:r>
    </w:p>
    <w:p w:rsidR="00000000" w:rsidDel="00000000" w:rsidP="00000000" w:rsidRDefault="00000000" w:rsidRPr="00000000" w14:paraId="00000017">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18">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Leo </w:t>
      </w:r>
      <w:r w:rsidDel="00000000" w:rsidR="00000000" w:rsidRPr="00000000">
        <w:rPr>
          <w:rFonts w:ascii="Proxima Nova" w:cs="Proxima Nova" w:eastAsia="Proxima Nova" w:hAnsi="Proxima Nova"/>
          <w:color w:val="374151"/>
          <w:rtl w:val="0"/>
        </w:rPr>
        <w:t xml:space="preserve">(</w:t>
      </w:r>
      <w:r w:rsidDel="00000000" w:rsidR="00000000" w:rsidRPr="00000000">
        <w:rPr>
          <w:rFonts w:ascii="Proxima Nova" w:cs="Proxima Nova" w:eastAsia="Proxima Nova" w:hAnsi="Proxima Nova"/>
          <w:i w:val="1"/>
          <w:color w:val="374151"/>
          <w:rtl w:val="0"/>
        </w:rPr>
        <w:t xml:space="preserve">23 de julio al 22 de agosto</w:t>
      </w:r>
      <w:r w:rsidDel="00000000" w:rsidR="00000000" w:rsidRPr="00000000">
        <w:rPr>
          <w:rFonts w:ascii="Proxima Nova" w:cs="Proxima Nova" w:eastAsia="Proxima Nova" w:hAnsi="Proxima Nova"/>
          <w:color w:val="374151"/>
          <w:rtl w:val="0"/>
        </w:rPr>
        <w:t xml:space="preserve">): a las personas de Leo les encantan los artículos lujosos y de diseñador, como un enterito fácil de llevar pero con estilo o joyas para presumir. </w:t>
      </w:r>
    </w:p>
    <w:p w:rsidR="00000000" w:rsidDel="00000000" w:rsidP="00000000" w:rsidRDefault="00000000" w:rsidRPr="00000000" w14:paraId="00000019">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1A">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1B">
      <w:pPr>
        <w:numPr>
          <w:ilvl w:val="0"/>
          <w:numId w:val="3"/>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i w:val="1"/>
          <w:color w:val="374151"/>
          <w:rtl w:val="0"/>
        </w:rPr>
        <w:t xml:space="preserve">Búsquedas de "</w:t>
      </w:r>
      <w:hyperlink r:id="rId11">
        <w:r w:rsidDel="00000000" w:rsidR="00000000" w:rsidRPr="00000000">
          <w:rPr>
            <w:rFonts w:ascii="Proxima Nova" w:cs="Proxima Nova" w:eastAsia="Proxima Nova" w:hAnsi="Proxima Nova"/>
            <w:i w:val="1"/>
            <w:color w:val="1155cc"/>
            <w:u w:val="single"/>
            <w:rtl w:val="0"/>
          </w:rPr>
          <w:t xml:space="preserve">enterito de diseñador</w:t>
        </w:r>
      </w:hyperlink>
      <w:r w:rsidDel="00000000" w:rsidR="00000000" w:rsidRPr="00000000">
        <w:rPr>
          <w:rFonts w:ascii="Proxima Nova" w:cs="Proxima Nova" w:eastAsia="Proxima Nova" w:hAnsi="Proxima Nova"/>
          <w:i w:val="1"/>
          <w:color w:val="374151"/>
          <w:rtl w:val="0"/>
        </w:rPr>
        <w:t xml:space="preserve">" 13 veces más altas</w:t>
      </w:r>
    </w:p>
    <w:p w:rsidR="00000000" w:rsidDel="00000000" w:rsidP="00000000" w:rsidRDefault="00000000" w:rsidRPr="00000000" w14:paraId="0000001C">
      <w:pPr>
        <w:numPr>
          <w:ilvl w:val="0"/>
          <w:numId w:val="3"/>
        </w:numPr>
        <w:spacing w:after="0" w:before="0" w:line="240" w:lineRule="auto"/>
        <w:ind w:left="720" w:hanging="360"/>
        <w:rPr>
          <w:rFonts w:ascii="Proxima Nova" w:cs="Proxima Nova" w:eastAsia="Proxima Nova" w:hAnsi="Proxima Nova"/>
          <w:sz w:val="22"/>
          <w:szCs w:val="22"/>
        </w:rPr>
      </w:pPr>
      <w:hyperlink r:id="rId12">
        <w:r w:rsidDel="00000000" w:rsidR="00000000" w:rsidRPr="00000000">
          <w:rPr>
            <w:rFonts w:ascii="Proxima Nova" w:cs="Proxima Nova" w:eastAsia="Proxima Nova" w:hAnsi="Proxima Nova"/>
            <w:i w:val="1"/>
            <w:color w:val="1155cc"/>
            <w:u w:val="single"/>
            <w:rtl w:val="0"/>
          </w:rPr>
          <w:t xml:space="preserve">Joyas con cuentas negras</w:t>
        </w:r>
      </w:hyperlink>
      <w:r w:rsidDel="00000000" w:rsidR="00000000" w:rsidRPr="00000000">
        <w:rPr>
          <w:rFonts w:ascii="Proxima Nova" w:cs="Proxima Nova" w:eastAsia="Proxima Nova" w:hAnsi="Proxima Nova"/>
          <w:i w:val="1"/>
          <w:color w:val="374151"/>
          <w:rtl w:val="0"/>
        </w:rPr>
        <w:t xml:space="preserve"> (5 veces) </w:t>
      </w:r>
    </w:p>
    <w:p w:rsidR="00000000" w:rsidDel="00000000" w:rsidP="00000000" w:rsidRDefault="00000000" w:rsidRPr="00000000" w14:paraId="0000001D">
      <w:pPr>
        <w:numPr>
          <w:ilvl w:val="0"/>
          <w:numId w:val="3"/>
        </w:numPr>
        <w:spacing w:after="0" w:before="0" w:line="240" w:lineRule="auto"/>
        <w:ind w:left="720" w:hanging="360"/>
        <w:rPr>
          <w:rFonts w:ascii="Proxima Nova" w:cs="Proxima Nova" w:eastAsia="Proxima Nova" w:hAnsi="Proxima Nova"/>
          <w:sz w:val="22"/>
          <w:szCs w:val="22"/>
        </w:rPr>
      </w:pPr>
      <w:hyperlink r:id="rId13">
        <w:r w:rsidDel="00000000" w:rsidR="00000000" w:rsidRPr="00000000">
          <w:rPr>
            <w:rFonts w:ascii="Proxima Nova" w:cs="Proxima Nova" w:eastAsia="Proxima Nova" w:hAnsi="Proxima Nova"/>
            <w:i w:val="1"/>
            <w:color w:val="1155cc"/>
            <w:u w:val="single"/>
            <w:rtl w:val="0"/>
          </w:rPr>
          <w:t xml:space="preserve">Reloj Tank de Cartier</w:t>
        </w:r>
      </w:hyperlink>
      <w:r w:rsidDel="00000000" w:rsidR="00000000" w:rsidRPr="00000000">
        <w:rPr>
          <w:rFonts w:ascii="Proxima Nova" w:cs="Proxima Nova" w:eastAsia="Proxima Nova" w:hAnsi="Proxima Nova"/>
          <w:i w:val="1"/>
          <w:color w:val="374151"/>
          <w:rtl w:val="0"/>
        </w:rPr>
        <w:t xml:space="preserve"> (3 veces)</w:t>
      </w:r>
    </w:p>
    <w:p w:rsidR="00000000" w:rsidDel="00000000" w:rsidP="00000000" w:rsidRDefault="00000000" w:rsidRPr="00000000" w14:paraId="0000001E">
      <w:pPr>
        <w:numPr>
          <w:ilvl w:val="0"/>
          <w:numId w:val="3"/>
        </w:numPr>
        <w:spacing w:after="0" w:before="0" w:line="240" w:lineRule="auto"/>
        <w:ind w:left="720" w:hanging="360"/>
        <w:rPr>
          <w:rFonts w:ascii="Proxima Nova" w:cs="Proxima Nova" w:eastAsia="Proxima Nova" w:hAnsi="Proxima Nova"/>
          <w:sz w:val="22"/>
          <w:szCs w:val="22"/>
        </w:rPr>
      </w:pPr>
      <w:hyperlink r:id="rId14">
        <w:r w:rsidDel="00000000" w:rsidR="00000000" w:rsidRPr="00000000">
          <w:rPr>
            <w:rFonts w:ascii="Proxima Nova" w:cs="Proxima Nova" w:eastAsia="Proxima Nova" w:hAnsi="Proxima Nova"/>
            <w:i w:val="1"/>
            <w:color w:val="1155cc"/>
            <w:u w:val="single"/>
            <w:rtl w:val="0"/>
          </w:rPr>
          <w:t xml:space="preserve">Estética de mujer Prada </w:t>
        </w:r>
      </w:hyperlink>
      <w:r w:rsidDel="00000000" w:rsidR="00000000" w:rsidRPr="00000000">
        <w:rPr>
          <w:rFonts w:ascii="Proxima Nova" w:cs="Proxima Nova" w:eastAsia="Proxima Nova" w:hAnsi="Proxima Nova"/>
          <w:i w:val="1"/>
          <w:color w:val="374151"/>
          <w:rtl w:val="0"/>
        </w:rPr>
        <w:t xml:space="preserve">(13 veces)</w:t>
      </w:r>
    </w:p>
    <w:p w:rsidR="00000000" w:rsidDel="00000000" w:rsidP="00000000" w:rsidRDefault="00000000" w:rsidRPr="00000000" w14:paraId="0000001F">
      <w:pPr>
        <w:spacing w:after="0" w:before="0" w:line="240" w:lineRule="auto"/>
        <w:ind w:left="0" w:firstLine="0"/>
        <w:rPr>
          <w:rFonts w:ascii="Proxima Nova" w:cs="Proxima Nova" w:eastAsia="Proxima Nova" w:hAnsi="Proxima Nova"/>
          <w:i w:val="1"/>
          <w:color w:val="374151"/>
        </w:rPr>
      </w:pPr>
      <w:r w:rsidDel="00000000" w:rsidR="00000000" w:rsidRPr="00000000">
        <w:rPr>
          <w:rtl w:val="0"/>
        </w:rPr>
      </w:r>
    </w:p>
    <w:p w:rsidR="00000000" w:rsidDel="00000000" w:rsidP="00000000" w:rsidRDefault="00000000" w:rsidRPr="00000000" w14:paraId="00000020">
      <w:pPr>
        <w:spacing w:after="0" w:before="0" w:line="240" w:lineRule="auto"/>
        <w:ind w:left="0" w:firstLine="0"/>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Sagitario</w:t>
      </w:r>
      <w:r w:rsidDel="00000000" w:rsidR="00000000" w:rsidRPr="00000000">
        <w:rPr>
          <w:rFonts w:ascii="Proxima Nova" w:cs="Proxima Nova" w:eastAsia="Proxima Nova" w:hAnsi="Proxima Nova"/>
          <w:b w:val="1"/>
          <w:i w:val="1"/>
          <w:color w:val="374151"/>
          <w:rtl w:val="0"/>
        </w:rPr>
        <w:t xml:space="preserve"> </w:t>
      </w:r>
      <w:r w:rsidDel="00000000" w:rsidR="00000000" w:rsidRPr="00000000">
        <w:rPr>
          <w:rFonts w:ascii="Proxima Nova" w:cs="Proxima Nova" w:eastAsia="Proxima Nova" w:hAnsi="Proxima Nova"/>
          <w:i w:val="1"/>
          <w:color w:val="374151"/>
          <w:rtl w:val="0"/>
        </w:rPr>
        <w:t xml:space="preserve">(23 de noviembre al 21 de diciembre)</w:t>
      </w:r>
      <w:r w:rsidDel="00000000" w:rsidR="00000000" w:rsidRPr="00000000">
        <w:rPr>
          <w:rFonts w:ascii="Proxima Nova" w:cs="Proxima Nova" w:eastAsia="Proxima Nova" w:hAnsi="Proxima Nova"/>
          <w:color w:val="374151"/>
          <w:rtl w:val="0"/>
        </w:rPr>
        <w:t xml:space="preserve">: las personas de Sagitario aman las aventuras y los viajes. Regálales accesorios estéticos y funcionales para ayudarlos a hacer realidad sus sueños aventureros.</w:t>
      </w:r>
    </w:p>
    <w:p w:rsidR="00000000" w:rsidDel="00000000" w:rsidP="00000000" w:rsidRDefault="00000000" w:rsidRPr="00000000" w14:paraId="00000021">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22">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23">
      <w:pPr>
        <w:numPr>
          <w:ilvl w:val="0"/>
          <w:numId w:val="4"/>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i w:val="1"/>
          <w:color w:val="374151"/>
          <w:rtl w:val="0"/>
        </w:rPr>
        <w:t xml:space="preserve">Búsquedas de "</w:t>
      </w:r>
      <w:hyperlink r:id="rId15">
        <w:r w:rsidDel="00000000" w:rsidR="00000000" w:rsidRPr="00000000">
          <w:rPr>
            <w:rFonts w:ascii="Proxima Nova" w:cs="Proxima Nova" w:eastAsia="Proxima Nova" w:hAnsi="Proxima Nova"/>
            <w:i w:val="1"/>
            <w:color w:val="1155cc"/>
            <w:u w:val="single"/>
            <w:rtl w:val="0"/>
          </w:rPr>
          <w:t xml:space="preserve">atuendos para senderismo de montaña</w:t>
        </w:r>
      </w:hyperlink>
      <w:r w:rsidDel="00000000" w:rsidR="00000000" w:rsidRPr="00000000">
        <w:rPr>
          <w:rFonts w:ascii="Proxima Nova" w:cs="Proxima Nova" w:eastAsia="Proxima Nova" w:hAnsi="Proxima Nova"/>
          <w:i w:val="1"/>
          <w:color w:val="374151"/>
          <w:rtl w:val="0"/>
        </w:rPr>
        <w:t xml:space="preserve">" 2 veces más altas </w:t>
      </w:r>
    </w:p>
    <w:p w:rsidR="00000000" w:rsidDel="00000000" w:rsidP="00000000" w:rsidRDefault="00000000" w:rsidRPr="00000000" w14:paraId="00000024">
      <w:pPr>
        <w:numPr>
          <w:ilvl w:val="0"/>
          <w:numId w:val="4"/>
        </w:numPr>
        <w:spacing w:after="0" w:before="0" w:line="240" w:lineRule="auto"/>
        <w:ind w:left="720" w:hanging="360"/>
        <w:rPr>
          <w:rFonts w:ascii="Proxima Nova" w:cs="Proxima Nova" w:eastAsia="Proxima Nova" w:hAnsi="Proxima Nova"/>
          <w:sz w:val="22"/>
          <w:szCs w:val="22"/>
        </w:rPr>
      </w:pPr>
      <w:hyperlink r:id="rId16">
        <w:r w:rsidDel="00000000" w:rsidR="00000000" w:rsidRPr="00000000">
          <w:rPr>
            <w:rFonts w:ascii="Proxima Nova" w:cs="Proxima Nova" w:eastAsia="Proxima Nova" w:hAnsi="Proxima Nova"/>
            <w:i w:val="1"/>
            <w:color w:val="1155cc"/>
            <w:u w:val="single"/>
            <w:rtl w:val="0"/>
          </w:rPr>
          <w:t xml:space="preserve">Mochila de viaje </w:t>
        </w:r>
      </w:hyperlink>
      <w:r w:rsidDel="00000000" w:rsidR="00000000" w:rsidRPr="00000000">
        <w:rPr>
          <w:rFonts w:ascii="Proxima Nova" w:cs="Proxima Nova" w:eastAsia="Proxima Nova" w:hAnsi="Proxima Nova"/>
          <w:i w:val="1"/>
          <w:color w:val="374151"/>
          <w:rtl w:val="0"/>
        </w:rPr>
        <w:t xml:space="preserve">(3 veces)</w:t>
      </w:r>
    </w:p>
    <w:p w:rsidR="00000000" w:rsidDel="00000000" w:rsidP="00000000" w:rsidRDefault="00000000" w:rsidRPr="00000000" w14:paraId="00000025">
      <w:pPr>
        <w:numPr>
          <w:ilvl w:val="0"/>
          <w:numId w:val="4"/>
        </w:numPr>
        <w:spacing w:after="0" w:before="0" w:line="240" w:lineRule="auto"/>
        <w:ind w:left="720" w:hanging="360"/>
        <w:rPr>
          <w:rFonts w:ascii="Proxima Nova" w:cs="Proxima Nova" w:eastAsia="Proxima Nova" w:hAnsi="Proxima Nova"/>
          <w:sz w:val="22"/>
          <w:szCs w:val="22"/>
        </w:rPr>
      </w:pPr>
      <w:hyperlink r:id="rId17">
        <w:r w:rsidDel="00000000" w:rsidR="00000000" w:rsidRPr="00000000">
          <w:rPr>
            <w:rFonts w:ascii="Proxima Nova" w:cs="Proxima Nova" w:eastAsia="Proxima Nova" w:hAnsi="Proxima Nova"/>
            <w:i w:val="1"/>
            <w:color w:val="1155cc"/>
            <w:u w:val="single"/>
            <w:rtl w:val="0"/>
          </w:rPr>
          <w:t xml:space="preserve">Gorpcore para hombres</w:t>
        </w:r>
      </w:hyperlink>
      <w:r w:rsidDel="00000000" w:rsidR="00000000" w:rsidRPr="00000000">
        <w:rPr>
          <w:rFonts w:ascii="Proxima Nova" w:cs="Proxima Nova" w:eastAsia="Proxima Nova" w:hAnsi="Proxima Nova"/>
          <w:i w:val="1"/>
          <w:color w:val="374151"/>
          <w:rtl w:val="0"/>
        </w:rPr>
        <w:t xml:space="preserve"> (74 veces) ​ </w:t>
      </w:r>
    </w:p>
    <w:p w:rsidR="00000000" w:rsidDel="00000000" w:rsidP="00000000" w:rsidRDefault="00000000" w:rsidRPr="00000000" w14:paraId="00000026">
      <w:pPr>
        <w:shd w:fill="ffffff" w:val="clear"/>
        <w:spacing w:after="0" w:before="0" w:line="240" w:lineRule="auto"/>
        <w:jc w:val="both"/>
        <w:rPr>
          <w:rFonts w:ascii="Proxima Nova" w:cs="Proxima Nova" w:eastAsia="Proxima Nova" w:hAnsi="Proxima Nova"/>
          <w:color w:val="374151"/>
          <w:u w:val="single"/>
        </w:rPr>
      </w:pPr>
      <w:r w:rsidDel="00000000" w:rsidR="00000000" w:rsidRPr="00000000">
        <w:rPr>
          <w:rtl w:val="0"/>
        </w:rPr>
      </w:r>
    </w:p>
    <w:p w:rsidR="00000000" w:rsidDel="00000000" w:rsidP="00000000" w:rsidRDefault="00000000" w:rsidRPr="00000000" w14:paraId="00000027">
      <w:pPr>
        <w:shd w:fill="ffffff" w:val="clear"/>
        <w:spacing w:after="0" w:before="0" w:line="240" w:lineRule="auto"/>
        <w:jc w:val="both"/>
        <w:rPr>
          <w:rFonts w:ascii="Proxima Nova" w:cs="Proxima Nova" w:eastAsia="Proxima Nova" w:hAnsi="Proxima Nova"/>
          <w:b w:val="1"/>
          <w:color w:val="374151"/>
        </w:rPr>
      </w:pPr>
      <w:r w:rsidDel="00000000" w:rsidR="00000000" w:rsidRPr="00000000">
        <w:rPr>
          <w:rFonts w:ascii="Proxima Nova" w:cs="Proxima Nova" w:eastAsia="Proxima Nova" w:hAnsi="Proxima Nova"/>
          <w:b w:val="1"/>
          <w:color w:val="374151"/>
          <w:rtl w:val="0"/>
        </w:rPr>
        <w:t xml:space="preserve">Signos de agua</w:t>
      </w:r>
    </w:p>
    <w:p w:rsidR="00000000" w:rsidDel="00000000" w:rsidP="00000000" w:rsidRDefault="00000000" w:rsidRPr="00000000" w14:paraId="00000028">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29">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Cáncer </w:t>
      </w:r>
      <w:r w:rsidDel="00000000" w:rsidR="00000000" w:rsidRPr="00000000">
        <w:rPr>
          <w:rFonts w:ascii="Proxima Nova" w:cs="Proxima Nova" w:eastAsia="Proxima Nova" w:hAnsi="Proxima Nova"/>
          <w:i w:val="1"/>
          <w:color w:val="374151"/>
          <w:rtl w:val="0"/>
        </w:rPr>
        <w:t xml:space="preserve">(22 de junio al 22 de julio)</w:t>
      </w:r>
      <w:r w:rsidDel="00000000" w:rsidR="00000000" w:rsidRPr="00000000">
        <w:rPr>
          <w:rFonts w:ascii="Proxima Nova" w:cs="Proxima Nova" w:eastAsia="Proxima Nova" w:hAnsi="Proxima Nova"/>
          <w:color w:val="374151"/>
          <w:rtl w:val="0"/>
        </w:rPr>
        <w:t xml:space="preserve">: las personas de cáncer están haciendo que las fiestas sean más acogedoras que nunca. Regálales productos de cuidado personal, como los más vendidos para el cuidado de la piel o accesorios confortables para el hogar. </w:t>
      </w:r>
    </w:p>
    <w:p w:rsidR="00000000" w:rsidDel="00000000" w:rsidP="00000000" w:rsidRDefault="00000000" w:rsidRPr="00000000" w14:paraId="0000002A">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2B">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2C">
      <w:pPr>
        <w:numPr>
          <w:ilvl w:val="0"/>
          <w:numId w:val="9"/>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i w:val="1"/>
          <w:color w:val="374151"/>
          <w:rtl w:val="0"/>
        </w:rPr>
        <w:t xml:space="preserve">Búsquedas de "</w:t>
      </w:r>
      <w:hyperlink r:id="rId18">
        <w:r w:rsidDel="00000000" w:rsidR="00000000" w:rsidRPr="00000000">
          <w:rPr>
            <w:rFonts w:ascii="Proxima Nova" w:cs="Proxima Nova" w:eastAsia="Proxima Nova" w:hAnsi="Proxima Nova"/>
            <w:i w:val="1"/>
            <w:color w:val="1155cc"/>
            <w:u w:val="single"/>
            <w:rtl w:val="0"/>
          </w:rPr>
          <w:t xml:space="preserve">mocasines negros de hombre</w:t>
        </w:r>
      </w:hyperlink>
      <w:r w:rsidDel="00000000" w:rsidR="00000000" w:rsidRPr="00000000">
        <w:rPr>
          <w:rFonts w:ascii="Proxima Nova" w:cs="Proxima Nova" w:eastAsia="Proxima Nova" w:hAnsi="Proxima Nova"/>
          <w:i w:val="1"/>
          <w:color w:val="374151"/>
          <w:rtl w:val="0"/>
        </w:rPr>
        <w:t xml:space="preserve">" 2 veces más altas</w:t>
      </w:r>
    </w:p>
    <w:p w:rsidR="00000000" w:rsidDel="00000000" w:rsidP="00000000" w:rsidRDefault="00000000" w:rsidRPr="00000000" w14:paraId="0000002D">
      <w:pPr>
        <w:numPr>
          <w:ilvl w:val="0"/>
          <w:numId w:val="9"/>
        </w:numPr>
        <w:spacing w:after="0" w:before="0" w:line="240" w:lineRule="auto"/>
        <w:ind w:left="720" w:hanging="360"/>
        <w:rPr>
          <w:rFonts w:ascii="Proxima Nova" w:cs="Proxima Nova" w:eastAsia="Proxima Nova" w:hAnsi="Proxima Nova"/>
          <w:sz w:val="22"/>
          <w:szCs w:val="22"/>
        </w:rPr>
      </w:pPr>
      <w:hyperlink r:id="rId19">
        <w:r w:rsidDel="00000000" w:rsidR="00000000" w:rsidRPr="00000000">
          <w:rPr>
            <w:rFonts w:ascii="Proxima Nova" w:cs="Proxima Nova" w:eastAsia="Proxima Nova" w:hAnsi="Proxima Nova"/>
            <w:i w:val="1"/>
            <w:color w:val="1155cc"/>
            <w:u w:val="single"/>
            <w:rtl w:val="0"/>
          </w:rPr>
          <w:t xml:space="preserve">Organización acogedora de escritorio</w:t>
        </w:r>
      </w:hyperlink>
      <w:r w:rsidDel="00000000" w:rsidR="00000000" w:rsidRPr="00000000">
        <w:rPr>
          <w:rFonts w:ascii="Proxima Nova" w:cs="Proxima Nova" w:eastAsia="Proxima Nova" w:hAnsi="Proxima Nova"/>
          <w:i w:val="1"/>
          <w:color w:val="374151"/>
          <w:rtl w:val="0"/>
        </w:rPr>
        <w:t xml:space="preserve"> (16 veces) </w:t>
      </w:r>
    </w:p>
    <w:p w:rsidR="00000000" w:rsidDel="00000000" w:rsidP="00000000" w:rsidRDefault="00000000" w:rsidRPr="00000000" w14:paraId="0000002E">
      <w:pPr>
        <w:numPr>
          <w:ilvl w:val="0"/>
          <w:numId w:val="9"/>
        </w:numPr>
        <w:spacing w:after="0" w:before="0" w:line="240" w:lineRule="auto"/>
        <w:ind w:left="720" w:hanging="360"/>
        <w:rPr>
          <w:rFonts w:ascii="Proxima Nova" w:cs="Proxima Nova" w:eastAsia="Proxima Nova" w:hAnsi="Proxima Nova"/>
          <w:sz w:val="22"/>
          <w:szCs w:val="22"/>
        </w:rPr>
      </w:pPr>
      <w:hyperlink r:id="rId20">
        <w:r w:rsidDel="00000000" w:rsidR="00000000" w:rsidRPr="00000000">
          <w:rPr>
            <w:rFonts w:ascii="Proxima Nova" w:cs="Proxima Nova" w:eastAsia="Proxima Nova" w:hAnsi="Proxima Nova"/>
            <w:i w:val="1"/>
            <w:color w:val="1155cc"/>
            <w:u w:val="single"/>
            <w:rtl w:val="0"/>
          </w:rPr>
          <w:t xml:space="preserve">Bar en casa</w:t>
        </w:r>
      </w:hyperlink>
      <w:r w:rsidDel="00000000" w:rsidR="00000000" w:rsidRPr="00000000">
        <w:rPr>
          <w:rFonts w:ascii="Proxima Nova" w:cs="Proxima Nova" w:eastAsia="Proxima Nova" w:hAnsi="Proxima Nova"/>
          <w:i w:val="1"/>
          <w:color w:val="374151"/>
          <w:rtl w:val="0"/>
        </w:rPr>
        <w:t xml:space="preserve"> (15 veces)</w:t>
      </w:r>
    </w:p>
    <w:p w:rsidR="00000000" w:rsidDel="00000000" w:rsidP="00000000" w:rsidRDefault="00000000" w:rsidRPr="00000000" w14:paraId="0000002F">
      <w:pPr>
        <w:numPr>
          <w:ilvl w:val="0"/>
          <w:numId w:val="9"/>
        </w:numPr>
        <w:spacing w:after="0" w:before="0" w:line="240" w:lineRule="auto"/>
        <w:ind w:left="720" w:hanging="360"/>
        <w:rPr>
          <w:rFonts w:ascii="Proxima Nova" w:cs="Proxima Nova" w:eastAsia="Proxima Nova" w:hAnsi="Proxima Nova"/>
          <w:sz w:val="22"/>
          <w:szCs w:val="22"/>
        </w:rPr>
      </w:pPr>
      <w:hyperlink r:id="rId21">
        <w:r w:rsidDel="00000000" w:rsidR="00000000" w:rsidRPr="00000000">
          <w:rPr>
            <w:rFonts w:ascii="Proxima Nova" w:cs="Proxima Nova" w:eastAsia="Proxima Nova" w:hAnsi="Proxima Nova"/>
            <w:i w:val="1"/>
            <w:color w:val="1155cc"/>
            <w:u w:val="single"/>
            <w:rtl w:val="0"/>
          </w:rPr>
          <w:t xml:space="preserve">Estética de mujer para el cuidado de la piel</w:t>
        </w:r>
      </w:hyperlink>
      <w:r w:rsidDel="00000000" w:rsidR="00000000" w:rsidRPr="00000000">
        <w:rPr>
          <w:rFonts w:ascii="Proxima Nova" w:cs="Proxima Nova" w:eastAsia="Proxima Nova" w:hAnsi="Proxima Nova"/>
          <w:i w:val="1"/>
          <w:color w:val="374151"/>
          <w:rtl w:val="0"/>
        </w:rPr>
        <w:t xml:space="preserve"> (40 veces)</w:t>
      </w:r>
    </w:p>
    <w:p w:rsidR="00000000" w:rsidDel="00000000" w:rsidP="00000000" w:rsidRDefault="00000000" w:rsidRPr="00000000" w14:paraId="00000030">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31">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Escorpio</w:t>
      </w:r>
      <w:r w:rsidDel="00000000" w:rsidR="00000000" w:rsidRPr="00000000">
        <w:rPr>
          <w:rFonts w:ascii="Proxima Nova" w:cs="Proxima Nova" w:eastAsia="Proxima Nova" w:hAnsi="Proxima Nova"/>
          <w:b w:val="1"/>
          <w:i w:val="1"/>
          <w:color w:val="374151"/>
          <w:rtl w:val="0"/>
        </w:rPr>
        <w:t xml:space="preserve"> </w:t>
      </w:r>
      <w:r w:rsidDel="00000000" w:rsidR="00000000" w:rsidRPr="00000000">
        <w:rPr>
          <w:rFonts w:ascii="Proxima Nova" w:cs="Proxima Nova" w:eastAsia="Proxima Nova" w:hAnsi="Proxima Nova"/>
          <w:i w:val="1"/>
          <w:color w:val="374151"/>
          <w:rtl w:val="0"/>
        </w:rPr>
        <w:t xml:space="preserve">(23 de octubre al 22 de noviembre)</w:t>
      </w:r>
      <w:r w:rsidDel="00000000" w:rsidR="00000000" w:rsidRPr="00000000">
        <w:rPr>
          <w:rFonts w:ascii="Proxima Nova" w:cs="Proxima Nova" w:eastAsia="Proxima Nova" w:hAnsi="Proxima Nova"/>
          <w:color w:val="374151"/>
          <w:rtl w:val="0"/>
        </w:rPr>
        <w:t xml:space="preserve">: los escorpianos adquirieron fuertes intereses en la estética emo y de brujas. Puedes obsequiarles productos de belleza femenina oscuros o juegos de cristal para la salud de los chakras.</w:t>
      </w:r>
    </w:p>
    <w:p w:rsidR="00000000" w:rsidDel="00000000" w:rsidP="00000000" w:rsidRDefault="00000000" w:rsidRPr="00000000" w14:paraId="00000032">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33">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34">
      <w:pPr>
        <w:numPr>
          <w:ilvl w:val="0"/>
          <w:numId w:val="11"/>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i w:val="1"/>
          <w:color w:val="374151"/>
          <w:rtl w:val="0"/>
        </w:rPr>
        <w:t xml:space="preserve">Búsquedas de "</w:t>
      </w:r>
      <w:hyperlink r:id="rId22">
        <w:r w:rsidDel="00000000" w:rsidR="00000000" w:rsidRPr="00000000">
          <w:rPr>
            <w:rFonts w:ascii="Proxima Nova" w:cs="Proxima Nova" w:eastAsia="Proxima Nova" w:hAnsi="Proxima Nova"/>
            <w:i w:val="1"/>
            <w:color w:val="1155cc"/>
            <w:u w:val="single"/>
            <w:rtl w:val="0"/>
          </w:rPr>
          <w:t xml:space="preserve">salud de los chakras</w:t>
        </w:r>
      </w:hyperlink>
      <w:r w:rsidDel="00000000" w:rsidR="00000000" w:rsidRPr="00000000">
        <w:rPr>
          <w:rFonts w:ascii="Proxima Nova" w:cs="Proxima Nova" w:eastAsia="Proxima Nova" w:hAnsi="Proxima Nova"/>
          <w:i w:val="1"/>
          <w:color w:val="374151"/>
          <w:rtl w:val="0"/>
        </w:rPr>
        <w:t xml:space="preserve">" 2 veces más altas</w:t>
      </w:r>
    </w:p>
    <w:p w:rsidR="00000000" w:rsidDel="00000000" w:rsidP="00000000" w:rsidRDefault="00000000" w:rsidRPr="00000000" w14:paraId="00000035">
      <w:pPr>
        <w:numPr>
          <w:ilvl w:val="0"/>
          <w:numId w:val="11"/>
        </w:numPr>
        <w:spacing w:after="0" w:before="0" w:line="240" w:lineRule="auto"/>
        <w:ind w:left="720" w:hanging="360"/>
        <w:rPr>
          <w:rFonts w:ascii="Proxima Nova" w:cs="Proxima Nova" w:eastAsia="Proxima Nova" w:hAnsi="Proxima Nova"/>
          <w:sz w:val="22"/>
          <w:szCs w:val="22"/>
        </w:rPr>
      </w:pPr>
      <w:hyperlink r:id="rId23">
        <w:r w:rsidDel="00000000" w:rsidR="00000000" w:rsidRPr="00000000">
          <w:rPr>
            <w:rFonts w:ascii="Proxima Nova" w:cs="Proxima Nova" w:eastAsia="Proxima Nova" w:hAnsi="Proxima Nova"/>
            <w:i w:val="1"/>
            <w:color w:val="1155cc"/>
            <w:u w:val="single"/>
            <w:rtl w:val="0"/>
          </w:rPr>
          <w:t xml:space="preserve">Uñas inspiradas en la luna</w:t>
        </w:r>
      </w:hyperlink>
      <w:r w:rsidDel="00000000" w:rsidR="00000000" w:rsidRPr="00000000">
        <w:rPr>
          <w:rFonts w:ascii="Proxima Nova" w:cs="Proxima Nova" w:eastAsia="Proxima Nova" w:hAnsi="Proxima Nova"/>
          <w:i w:val="1"/>
          <w:color w:val="374151"/>
          <w:rtl w:val="0"/>
        </w:rPr>
        <w:t xml:space="preserve"> (13 veces) </w:t>
      </w:r>
    </w:p>
    <w:p w:rsidR="00000000" w:rsidDel="00000000" w:rsidP="00000000" w:rsidRDefault="00000000" w:rsidRPr="00000000" w14:paraId="00000036">
      <w:pPr>
        <w:numPr>
          <w:ilvl w:val="0"/>
          <w:numId w:val="11"/>
        </w:numPr>
        <w:spacing w:after="0" w:before="0" w:line="240" w:lineRule="auto"/>
        <w:ind w:left="720" w:hanging="360"/>
        <w:rPr>
          <w:rFonts w:ascii="Proxima Nova" w:cs="Proxima Nova" w:eastAsia="Proxima Nova" w:hAnsi="Proxima Nova"/>
          <w:sz w:val="22"/>
          <w:szCs w:val="22"/>
        </w:rPr>
      </w:pPr>
      <w:hyperlink r:id="rId24">
        <w:r w:rsidDel="00000000" w:rsidR="00000000" w:rsidRPr="00000000">
          <w:rPr>
            <w:rFonts w:ascii="Proxima Nova" w:cs="Proxima Nova" w:eastAsia="Proxima Nova" w:hAnsi="Proxima Nova"/>
            <w:i w:val="1"/>
            <w:color w:val="1155cc"/>
            <w:u w:val="single"/>
            <w:rtl w:val="0"/>
          </w:rPr>
          <w:t xml:space="preserve">Belleza femenina oscura </w:t>
        </w:r>
      </w:hyperlink>
      <w:r w:rsidDel="00000000" w:rsidR="00000000" w:rsidRPr="00000000">
        <w:rPr>
          <w:rFonts w:ascii="Proxima Nova" w:cs="Proxima Nova" w:eastAsia="Proxima Nova" w:hAnsi="Proxima Nova"/>
          <w:i w:val="1"/>
          <w:color w:val="374151"/>
          <w:rtl w:val="0"/>
        </w:rPr>
        <w:t xml:space="preserve">(83 veces)</w:t>
      </w:r>
    </w:p>
    <w:p w:rsidR="00000000" w:rsidDel="00000000" w:rsidP="00000000" w:rsidRDefault="00000000" w:rsidRPr="00000000" w14:paraId="00000037">
      <w:pPr>
        <w:numPr>
          <w:ilvl w:val="0"/>
          <w:numId w:val="11"/>
        </w:numPr>
        <w:spacing w:after="0" w:before="0" w:line="240" w:lineRule="auto"/>
        <w:ind w:left="720" w:hanging="360"/>
        <w:rPr>
          <w:rFonts w:ascii="Proxima Nova" w:cs="Proxima Nova" w:eastAsia="Proxima Nova" w:hAnsi="Proxima Nova"/>
          <w:sz w:val="22"/>
          <w:szCs w:val="22"/>
        </w:rPr>
      </w:pPr>
      <w:hyperlink r:id="rId25">
        <w:r w:rsidDel="00000000" w:rsidR="00000000" w:rsidRPr="00000000">
          <w:rPr>
            <w:rFonts w:ascii="Proxima Nova" w:cs="Proxima Nova" w:eastAsia="Proxima Nova" w:hAnsi="Proxima Nova"/>
            <w:i w:val="1"/>
            <w:color w:val="1155cc"/>
            <w:u w:val="single"/>
            <w:rtl w:val="0"/>
          </w:rPr>
          <w:t xml:space="preserve">Ropa de bruja de los 90 </w:t>
        </w:r>
      </w:hyperlink>
      <w:r w:rsidDel="00000000" w:rsidR="00000000" w:rsidRPr="00000000">
        <w:rPr>
          <w:rFonts w:ascii="Proxima Nova" w:cs="Proxima Nova" w:eastAsia="Proxima Nova" w:hAnsi="Proxima Nova"/>
          <w:i w:val="1"/>
          <w:color w:val="374151"/>
          <w:rtl w:val="0"/>
        </w:rPr>
        <w:t xml:space="preserve">(45 veces)</w:t>
      </w:r>
    </w:p>
    <w:p w:rsidR="00000000" w:rsidDel="00000000" w:rsidP="00000000" w:rsidRDefault="00000000" w:rsidRPr="00000000" w14:paraId="00000038">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39">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Piscis </w:t>
      </w:r>
      <w:r w:rsidDel="00000000" w:rsidR="00000000" w:rsidRPr="00000000">
        <w:rPr>
          <w:rFonts w:ascii="Proxima Nova" w:cs="Proxima Nova" w:eastAsia="Proxima Nova" w:hAnsi="Proxima Nova"/>
          <w:i w:val="1"/>
          <w:color w:val="374151"/>
          <w:rtl w:val="0"/>
        </w:rPr>
        <w:t xml:space="preserve">(19 de febrero al 20 de marzo)</w:t>
      </w:r>
      <w:r w:rsidDel="00000000" w:rsidR="00000000" w:rsidRPr="00000000">
        <w:rPr>
          <w:rFonts w:ascii="Proxima Nova" w:cs="Proxima Nova" w:eastAsia="Proxima Nova" w:hAnsi="Proxima Nova"/>
          <w:color w:val="374151"/>
          <w:rtl w:val="0"/>
        </w:rPr>
        <w:t xml:space="preserve">: a las personas de Piscis les encanta el romance y la creatividad. Para estas fiestas, velas, pijamas de seda o un divertido obsequio de pinturas, serán lo ideal. </w:t>
      </w:r>
    </w:p>
    <w:p w:rsidR="00000000" w:rsidDel="00000000" w:rsidP="00000000" w:rsidRDefault="00000000" w:rsidRPr="00000000" w14:paraId="0000003A">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3B">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3C">
      <w:pPr>
        <w:numPr>
          <w:ilvl w:val="0"/>
          <w:numId w:val="7"/>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i w:val="1"/>
          <w:color w:val="374151"/>
          <w:rtl w:val="0"/>
        </w:rPr>
        <w:t xml:space="preserve">Búsquedas de "</w:t>
      </w:r>
      <w:hyperlink r:id="rId26">
        <w:r w:rsidDel="00000000" w:rsidR="00000000" w:rsidRPr="00000000">
          <w:rPr>
            <w:rFonts w:ascii="Proxima Nova" w:cs="Proxima Nova" w:eastAsia="Proxima Nova" w:hAnsi="Proxima Nova"/>
            <w:i w:val="1"/>
            <w:color w:val="1155cc"/>
            <w:u w:val="single"/>
            <w:rtl w:val="0"/>
          </w:rPr>
          <w:t xml:space="preserve">regalos de pinturas</w:t>
        </w:r>
      </w:hyperlink>
      <w:r w:rsidDel="00000000" w:rsidR="00000000" w:rsidRPr="00000000">
        <w:rPr>
          <w:rFonts w:ascii="Proxima Nova" w:cs="Proxima Nova" w:eastAsia="Proxima Nova" w:hAnsi="Proxima Nova"/>
          <w:i w:val="1"/>
          <w:color w:val="374151"/>
          <w:rtl w:val="0"/>
        </w:rPr>
        <w:t xml:space="preserve">" 2 veces más altas </w:t>
      </w:r>
    </w:p>
    <w:p w:rsidR="00000000" w:rsidDel="00000000" w:rsidP="00000000" w:rsidRDefault="00000000" w:rsidRPr="00000000" w14:paraId="0000003D">
      <w:pPr>
        <w:numPr>
          <w:ilvl w:val="0"/>
          <w:numId w:val="7"/>
        </w:numPr>
        <w:spacing w:after="0" w:before="0" w:line="240" w:lineRule="auto"/>
        <w:ind w:left="720" w:hanging="360"/>
        <w:rPr>
          <w:rFonts w:ascii="Proxima Nova" w:cs="Proxima Nova" w:eastAsia="Proxima Nova" w:hAnsi="Proxima Nova"/>
          <w:sz w:val="22"/>
          <w:szCs w:val="22"/>
        </w:rPr>
      </w:pPr>
      <w:hyperlink r:id="rId27">
        <w:r w:rsidDel="00000000" w:rsidR="00000000" w:rsidRPr="00000000">
          <w:rPr>
            <w:rFonts w:ascii="Proxima Nova" w:cs="Proxima Nova" w:eastAsia="Proxima Nova" w:hAnsi="Proxima Nova"/>
            <w:i w:val="1"/>
            <w:color w:val="1155cc"/>
            <w:u w:val="single"/>
            <w:rtl w:val="0"/>
          </w:rPr>
          <w:t xml:space="preserve">Conjunto de regalos de velas</w:t>
        </w:r>
      </w:hyperlink>
      <w:r w:rsidDel="00000000" w:rsidR="00000000" w:rsidRPr="00000000">
        <w:rPr>
          <w:rFonts w:ascii="Proxima Nova" w:cs="Proxima Nova" w:eastAsia="Proxima Nova" w:hAnsi="Proxima Nova"/>
          <w:i w:val="1"/>
          <w:color w:val="374151"/>
          <w:rtl w:val="0"/>
        </w:rPr>
        <w:t xml:space="preserve"> (2 veces) </w:t>
      </w:r>
    </w:p>
    <w:p w:rsidR="00000000" w:rsidDel="00000000" w:rsidP="00000000" w:rsidRDefault="00000000" w:rsidRPr="00000000" w14:paraId="0000003E">
      <w:pPr>
        <w:numPr>
          <w:ilvl w:val="0"/>
          <w:numId w:val="7"/>
        </w:numPr>
        <w:spacing w:after="0" w:before="0" w:line="240" w:lineRule="auto"/>
        <w:ind w:left="720" w:hanging="360"/>
        <w:rPr>
          <w:rFonts w:ascii="Proxima Nova" w:cs="Proxima Nova" w:eastAsia="Proxima Nova" w:hAnsi="Proxima Nova"/>
          <w:sz w:val="22"/>
          <w:szCs w:val="22"/>
        </w:rPr>
      </w:pPr>
      <w:hyperlink r:id="rId28">
        <w:r w:rsidDel="00000000" w:rsidR="00000000" w:rsidRPr="00000000">
          <w:rPr>
            <w:rFonts w:ascii="Proxima Nova" w:cs="Proxima Nova" w:eastAsia="Proxima Nova" w:hAnsi="Proxima Nova"/>
            <w:i w:val="1"/>
            <w:color w:val="1155cc"/>
            <w:u w:val="single"/>
            <w:rtl w:val="0"/>
          </w:rPr>
          <w:t xml:space="preserve">Pijamas de seda para hombre</w:t>
        </w:r>
      </w:hyperlink>
      <w:r w:rsidDel="00000000" w:rsidR="00000000" w:rsidRPr="00000000">
        <w:rPr>
          <w:rFonts w:ascii="Proxima Nova" w:cs="Proxima Nova" w:eastAsia="Proxima Nova" w:hAnsi="Proxima Nova"/>
          <w:i w:val="1"/>
          <w:color w:val="374151"/>
          <w:rtl w:val="0"/>
        </w:rPr>
        <w:t xml:space="preserve"> (2 veces)</w:t>
      </w:r>
    </w:p>
    <w:p w:rsidR="00000000" w:rsidDel="00000000" w:rsidP="00000000" w:rsidRDefault="00000000" w:rsidRPr="00000000" w14:paraId="0000003F">
      <w:pPr>
        <w:numPr>
          <w:ilvl w:val="0"/>
          <w:numId w:val="7"/>
        </w:numPr>
        <w:spacing w:after="0" w:before="0" w:line="240" w:lineRule="auto"/>
        <w:ind w:left="720" w:hanging="360"/>
        <w:rPr>
          <w:rFonts w:ascii="Proxima Nova" w:cs="Proxima Nova" w:eastAsia="Proxima Nova" w:hAnsi="Proxima Nova"/>
          <w:sz w:val="22"/>
          <w:szCs w:val="22"/>
        </w:rPr>
      </w:pPr>
      <w:hyperlink r:id="rId29">
        <w:r w:rsidDel="00000000" w:rsidR="00000000" w:rsidRPr="00000000">
          <w:rPr>
            <w:rFonts w:ascii="Proxima Nova" w:cs="Proxima Nova" w:eastAsia="Proxima Nova" w:hAnsi="Proxima Nova"/>
            <w:i w:val="1"/>
            <w:color w:val="1155cc"/>
            <w:u w:val="single"/>
            <w:rtl w:val="0"/>
          </w:rPr>
          <w:t xml:space="preserve">Estética gótica romántica</w:t>
        </w:r>
      </w:hyperlink>
      <w:r w:rsidDel="00000000" w:rsidR="00000000" w:rsidRPr="00000000">
        <w:rPr>
          <w:rFonts w:ascii="Proxima Nova" w:cs="Proxima Nova" w:eastAsia="Proxima Nova" w:hAnsi="Proxima Nova"/>
          <w:i w:val="1"/>
          <w:color w:val="374151"/>
          <w:rtl w:val="0"/>
        </w:rPr>
        <w:t xml:space="preserve"> (4 veces)</w:t>
      </w:r>
    </w:p>
    <w:p w:rsidR="00000000" w:rsidDel="00000000" w:rsidP="00000000" w:rsidRDefault="00000000" w:rsidRPr="00000000" w14:paraId="00000040">
      <w:pPr>
        <w:shd w:fill="ffffff" w:val="clear"/>
        <w:spacing w:after="0" w:before="0" w:line="240" w:lineRule="auto"/>
        <w:jc w:val="both"/>
        <w:rPr>
          <w:rFonts w:ascii="Proxima Nova" w:cs="Proxima Nova" w:eastAsia="Proxima Nova" w:hAnsi="Proxima Nova"/>
          <w:color w:val="374151"/>
          <w:u w:val="single"/>
        </w:rPr>
      </w:pPr>
      <w:r w:rsidDel="00000000" w:rsidR="00000000" w:rsidRPr="00000000">
        <w:rPr>
          <w:rtl w:val="0"/>
        </w:rPr>
      </w:r>
    </w:p>
    <w:p w:rsidR="00000000" w:rsidDel="00000000" w:rsidP="00000000" w:rsidRDefault="00000000" w:rsidRPr="00000000" w14:paraId="00000041">
      <w:pPr>
        <w:shd w:fill="ffffff" w:val="clear"/>
        <w:spacing w:after="0" w:before="0" w:line="240" w:lineRule="auto"/>
        <w:jc w:val="both"/>
        <w:rPr>
          <w:rFonts w:ascii="Proxima Nova" w:cs="Proxima Nova" w:eastAsia="Proxima Nova" w:hAnsi="Proxima Nova"/>
          <w:b w:val="1"/>
          <w:color w:val="374151"/>
        </w:rPr>
      </w:pPr>
      <w:r w:rsidDel="00000000" w:rsidR="00000000" w:rsidRPr="00000000">
        <w:rPr>
          <w:rFonts w:ascii="Proxima Nova" w:cs="Proxima Nova" w:eastAsia="Proxima Nova" w:hAnsi="Proxima Nova"/>
          <w:b w:val="1"/>
          <w:color w:val="374151"/>
          <w:rtl w:val="0"/>
        </w:rPr>
        <w:t xml:space="preserve">Signos de aire</w:t>
      </w:r>
    </w:p>
    <w:p w:rsidR="00000000" w:rsidDel="00000000" w:rsidP="00000000" w:rsidRDefault="00000000" w:rsidRPr="00000000" w14:paraId="00000042">
      <w:pPr>
        <w:shd w:fill="ffffff" w:val="clear"/>
        <w:spacing w:after="0" w:before="0" w:line="240" w:lineRule="auto"/>
        <w:jc w:val="both"/>
        <w:rPr>
          <w:rFonts w:ascii="Proxima Nova" w:cs="Proxima Nova" w:eastAsia="Proxima Nova" w:hAnsi="Proxima Nova"/>
          <w:color w:val="374151"/>
          <w:u w:val="single"/>
        </w:rPr>
      </w:pPr>
      <w:r w:rsidDel="00000000" w:rsidR="00000000" w:rsidRPr="00000000">
        <w:rPr>
          <w:rtl w:val="0"/>
        </w:rPr>
      </w:r>
    </w:p>
    <w:p w:rsidR="00000000" w:rsidDel="00000000" w:rsidP="00000000" w:rsidRDefault="00000000" w:rsidRPr="00000000" w14:paraId="00000043">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Géminis</w:t>
      </w:r>
      <w:r w:rsidDel="00000000" w:rsidR="00000000" w:rsidRPr="00000000">
        <w:rPr>
          <w:rFonts w:ascii="Proxima Nova" w:cs="Proxima Nova" w:eastAsia="Proxima Nova" w:hAnsi="Proxima Nova"/>
          <w:b w:val="1"/>
          <w:i w:val="1"/>
          <w:color w:val="374151"/>
          <w:rtl w:val="0"/>
        </w:rPr>
        <w:t xml:space="preserve"> </w:t>
      </w:r>
      <w:r w:rsidDel="00000000" w:rsidR="00000000" w:rsidRPr="00000000">
        <w:rPr>
          <w:rFonts w:ascii="Proxima Nova" w:cs="Proxima Nova" w:eastAsia="Proxima Nova" w:hAnsi="Proxima Nova"/>
          <w:i w:val="1"/>
          <w:color w:val="374151"/>
          <w:rtl w:val="0"/>
        </w:rPr>
        <w:t xml:space="preserve">(21 de mayo al 21 de junio)</w:t>
      </w:r>
      <w:r w:rsidDel="00000000" w:rsidR="00000000" w:rsidRPr="00000000">
        <w:rPr>
          <w:rFonts w:ascii="Proxima Nova" w:cs="Proxima Nova" w:eastAsia="Proxima Nova" w:hAnsi="Proxima Nova"/>
          <w:color w:val="374151"/>
          <w:rtl w:val="0"/>
        </w:rPr>
        <w:t xml:space="preserve">: a las personas de Géminis les encantan los regalos de moda o no convencionales. Busca un estilo maximalista o pantalones paracaídas.</w:t>
      </w:r>
    </w:p>
    <w:p w:rsidR="00000000" w:rsidDel="00000000" w:rsidP="00000000" w:rsidRDefault="00000000" w:rsidRPr="00000000" w14:paraId="00000044">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45">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46">
      <w:pPr>
        <w:numPr>
          <w:ilvl w:val="0"/>
          <w:numId w:val="6"/>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i w:val="1"/>
          <w:color w:val="374151"/>
          <w:rtl w:val="0"/>
        </w:rPr>
        <w:t xml:space="preserve">Búsquedas de "</w:t>
      </w:r>
      <w:hyperlink r:id="rId30">
        <w:r w:rsidDel="00000000" w:rsidR="00000000" w:rsidRPr="00000000">
          <w:rPr>
            <w:rFonts w:ascii="Proxima Nova" w:cs="Proxima Nova" w:eastAsia="Proxima Nova" w:hAnsi="Proxima Nova"/>
            <w:i w:val="1"/>
            <w:color w:val="1155cc"/>
            <w:u w:val="single"/>
            <w:rtl w:val="0"/>
          </w:rPr>
          <w:t xml:space="preserve">uñas grunge Y2K</w:t>
        </w:r>
      </w:hyperlink>
      <w:r w:rsidDel="00000000" w:rsidR="00000000" w:rsidRPr="00000000">
        <w:rPr>
          <w:rFonts w:ascii="Proxima Nova" w:cs="Proxima Nova" w:eastAsia="Proxima Nova" w:hAnsi="Proxima Nova"/>
          <w:i w:val="1"/>
          <w:color w:val="374151"/>
          <w:rtl w:val="0"/>
        </w:rPr>
        <w:t xml:space="preserve">" 75 veces más altas</w:t>
      </w:r>
    </w:p>
    <w:p w:rsidR="00000000" w:rsidDel="00000000" w:rsidP="00000000" w:rsidRDefault="00000000" w:rsidRPr="00000000" w14:paraId="00000047">
      <w:pPr>
        <w:numPr>
          <w:ilvl w:val="0"/>
          <w:numId w:val="6"/>
        </w:numPr>
        <w:spacing w:after="0" w:before="0" w:line="240" w:lineRule="auto"/>
        <w:ind w:left="720" w:hanging="360"/>
        <w:rPr>
          <w:rFonts w:ascii="Proxima Nova" w:cs="Proxima Nova" w:eastAsia="Proxima Nova" w:hAnsi="Proxima Nova"/>
          <w:sz w:val="22"/>
          <w:szCs w:val="22"/>
        </w:rPr>
      </w:pPr>
      <w:hyperlink r:id="rId31">
        <w:r w:rsidDel="00000000" w:rsidR="00000000" w:rsidRPr="00000000">
          <w:rPr>
            <w:rFonts w:ascii="Proxima Nova" w:cs="Proxima Nova" w:eastAsia="Proxima Nova" w:hAnsi="Proxima Nova"/>
            <w:i w:val="1"/>
            <w:color w:val="1155cc"/>
            <w:u w:val="single"/>
            <w:rtl w:val="0"/>
          </w:rPr>
          <w:t xml:space="preserve">Pantalones paracaídas</w:t>
        </w:r>
      </w:hyperlink>
      <w:r w:rsidDel="00000000" w:rsidR="00000000" w:rsidRPr="00000000">
        <w:rPr>
          <w:rFonts w:ascii="Proxima Nova" w:cs="Proxima Nova" w:eastAsia="Proxima Nova" w:hAnsi="Proxima Nova"/>
          <w:i w:val="1"/>
          <w:color w:val="374151"/>
          <w:rtl w:val="0"/>
        </w:rPr>
        <w:t xml:space="preserve"> (67 veces)</w:t>
      </w:r>
    </w:p>
    <w:p w:rsidR="00000000" w:rsidDel="00000000" w:rsidP="00000000" w:rsidRDefault="00000000" w:rsidRPr="00000000" w14:paraId="00000048">
      <w:pPr>
        <w:numPr>
          <w:ilvl w:val="0"/>
          <w:numId w:val="6"/>
        </w:numPr>
        <w:spacing w:after="0" w:before="0" w:line="240" w:lineRule="auto"/>
        <w:ind w:left="720" w:hanging="360"/>
        <w:rPr>
          <w:rFonts w:ascii="Proxima Nova" w:cs="Proxima Nova" w:eastAsia="Proxima Nova" w:hAnsi="Proxima Nova"/>
          <w:sz w:val="22"/>
          <w:szCs w:val="22"/>
        </w:rPr>
      </w:pPr>
      <w:hyperlink r:id="rId32">
        <w:r w:rsidDel="00000000" w:rsidR="00000000" w:rsidRPr="00000000">
          <w:rPr>
            <w:rFonts w:ascii="Proxima Nova" w:cs="Proxima Nova" w:eastAsia="Proxima Nova" w:hAnsi="Proxima Nova"/>
            <w:i w:val="1"/>
            <w:color w:val="1155cc"/>
            <w:u w:val="single"/>
            <w:rtl w:val="0"/>
          </w:rPr>
          <w:t xml:space="preserve">Calzado Bape</w:t>
        </w:r>
      </w:hyperlink>
      <w:r w:rsidDel="00000000" w:rsidR="00000000" w:rsidRPr="00000000">
        <w:rPr>
          <w:rFonts w:ascii="Proxima Nova" w:cs="Proxima Nova" w:eastAsia="Proxima Nova" w:hAnsi="Proxima Nova"/>
          <w:i w:val="1"/>
          <w:color w:val="374151"/>
          <w:rtl w:val="0"/>
        </w:rPr>
        <w:t xml:space="preserve"> (18 veces)</w:t>
      </w:r>
    </w:p>
    <w:p w:rsidR="00000000" w:rsidDel="00000000" w:rsidP="00000000" w:rsidRDefault="00000000" w:rsidRPr="00000000" w14:paraId="00000049">
      <w:pPr>
        <w:numPr>
          <w:ilvl w:val="0"/>
          <w:numId w:val="6"/>
        </w:numPr>
        <w:spacing w:after="0" w:before="0" w:line="240" w:lineRule="auto"/>
        <w:ind w:left="720" w:hanging="360"/>
        <w:rPr>
          <w:rFonts w:ascii="Proxima Nova" w:cs="Proxima Nova" w:eastAsia="Proxima Nova" w:hAnsi="Proxima Nova"/>
          <w:sz w:val="22"/>
          <w:szCs w:val="22"/>
        </w:rPr>
      </w:pPr>
      <w:hyperlink r:id="rId33">
        <w:r w:rsidDel="00000000" w:rsidR="00000000" w:rsidRPr="00000000">
          <w:rPr>
            <w:rFonts w:ascii="Proxima Nova" w:cs="Proxima Nova" w:eastAsia="Proxima Nova" w:hAnsi="Proxima Nova"/>
            <w:i w:val="1"/>
            <w:color w:val="1155cc"/>
            <w:u w:val="single"/>
            <w:rtl w:val="0"/>
          </w:rPr>
          <w:t xml:space="preserve">Maximalista</w:t>
        </w:r>
      </w:hyperlink>
      <w:r w:rsidDel="00000000" w:rsidR="00000000" w:rsidRPr="00000000">
        <w:rPr>
          <w:rFonts w:ascii="Proxima Nova" w:cs="Proxima Nova" w:eastAsia="Proxima Nova" w:hAnsi="Proxima Nova"/>
          <w:i w:val="1"/>
          <w:color w:val="374151"/>
          <w:rtl w:val="0"/>
        </w:rPr>
        <w:t xml:space="preserve"> (18 veces)</w:t>
      </w:r>
    </w:p>
    <w:p w:rsidR="00000000" w:rsidDel="00000000" w:rsidP="00000000" w:rsidRDefault="00000000" w:rsidRPr="00000000" w14:paraId="0000004A">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4B">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Libra </w:t>
      </w:r>
      <w:r w:rsidDel="00000000" w:rsidR="00000000" w:rsidRPr="00000000">
        <w:rPr>
          <w:rFonts w:ascii="Proxima Nova" w:cs="Proxima Nova" w:eastAsia="Proxima Nova" w:hAnsi="Proxima Nova"/>
          <w:i w:val="1"/>
          <w:color w:val="374151"/>
          <w:rtl w:val="0"/>
        </w:rPr>
        <w:t xml:space="preserve">(23 de septiembre al 22 de octubre)</w:t>
      </w:r>
      <w:r w:rsidDel="00000000" w:rsidR="00000000" w:rsidRPr="00000000">
        <w:rPr>
          <w:rFonts w:ascii="Proxima Nova" w:cs="Proxima Nova" w:eastAsia="Proxima Nova" w:hAnsi="Proxima Nova"/>
          <w:color w:val="374151"/>
          <w:rtl w:val="0"/>
        </w:rPr>
        <w:t xml:space="preserve">: a las personas de Libra les gusta mucho el arte y el sabor. Consigue un exhibidor de cristales, accesorios con perlas para el pelo o ballerinas MiuMiu.</w:t>
      </w:r>
    </w:p>
    <w:p w:rsidR="00000000" w:rsidDel="00000000" w:rsidP="00000000" w:rsidRDefault="00000000" w:rsidRPr="00000000" w14:paraId="0000004C">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4D">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4E">
      <w:pPr>
        <w:numPr>
          <w:ilvl w:val="0"/>
          <w:numId w:val="8"/>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i w:val="1"/>
          <w:color w:val="374151"/>
          <w:rtl w:val="0"/>
        </w:rPr>
        <w:t xml:space="preserve">Búsquedas de "</w:t>
      </w:r>
      <w:hyperlink r:id="rId34">
        <w:r w:rsidDel="00000000" w:rsidR="00000000" w:rsidRPr="00000000">
          <w:rPr>
            <w:rFonts w:ascii="Proxima Nova" w:cs="Proxima Nova" w:eastAsia="Proxima Nova" w:hAnsi="Proxima Nova"/>
            <w:i w:val="1"/>
            <w:color w:val="1155cc"/>
            <w:u w:val="single"/>
            <w:rtl w:val="0"/>
          </w:rPr>
          <w:t xml:space="preserve">aceite para labios Dior</w:t>
        </w:r>
      </w:hyperlink>
      <w:r w:rsidDel="00000000" w:rsidR="00000000" w:rsidRPr="00000000">
        <w:rPr>
          <w:rFonts w:ascii="Proxima Nova" w:cs="Proxima Nova" w:eastAsia="Proxima Nova" w:hAnsi="Proxima Nova"/>
          <w:i w:val="1"/>
          <w:color w:val="374151"/>
          <w:rtl w:val="0"/>
        </w:rPr>
        <w:t xml:space="preserve">" 15 veces más altas</w:t>
      </w:r>
    </w:p>
    <w:p w:rsidR="00000000" w:rsidDel="00000000" w:rsidP="00000000" w:rsidRDefault="00000000" w:rsidRPr="00000000" w14:paraId="0000004F">
      <w:pPr>
        <w:numPr>
          <w:ilvl w:val="0"/>
          <w:numId w:val="8"/>
        </w:numPr>
        <w:spacing w:after="0" w:before="0" w:line="240" w:lineRule="auto"/>
        <w:ind w:left="720" w:hanging="360"/>
        <w:rPr>
          <w:rFonts w:ascii="Proxima Nova" w:cs="Proxima Nova" w:eastAsia="Proxima Nova" w:hAnsi="Proxima Nova"/>
          <w:sz w:val="22"/>
          <w:szCs w:val="22"/>
        </w:rPr>
      </w:pPr>
      <w:hyperlink r:id="rId35">
        <w:r w:rsidDel="00000000" w:rsidR="00000000" w:rsidRPr="00000000">
          <w:rPr>
            <w:rFonts w:ascii="Proxima Nova" w:cs="Proxima Nova" w:eastAsia="Proxima Nova" w:hAnsi="Proxima Nova"/>
            <w:i w:val="1"/>
            <w:color w:val="1155cc"/>
            <w:u w:val="single"/>
            <w:rtl w:val="0"/>
          </w:rPr>
          <w:t xml:space="preserve">Calzado Coquette</w:t>
        </w:r>
      </w:hyperlink>
      <w:r w:rsidDel="00000000" w:rsidR="00000000" w:rsidRPr="00000000">
        <w:rPr>
          <w:rFonts w:ascii="Proxima Nova" w:cs="Proxima Nova" w:eastAsia="Proxima Nova" w:hAnsi="Proxima Nova"/>
          <w:i w:val="1"/>
          <w:color w:val="374151"/>
          <w:rtl w:val="0"/>
        </w:rPr>
        <w:t xml:space="preserve"> (24 veces)</w:t>
      </w:r>
    </w:p>
    <w:p w:rsidR="00000000" w:rsidDel="00000000" w:rsidP="00000000" w:rsidRDefault="00000000" w:rsidRPr="00000000" w14:paraId="00000050">
      <w:pPr>
        <w:numPr>
          <w:ilvl w:val="0"/>
          <w:numId w:val="8"/>
        </w:numPr>
        <w:spacing w:after="0" w:before="0" w:line="240" w:lineRule="auto"/>
        <w:ind w:left="720" w:hanging="360"/>
        <w:rPr>
          <w:rFonts w:ascii="Proxima Nova" w:cs="Proxima Nova" w:eastAsia="Proxima Nova" w:hAnsi="Proxima Nova"/>
          <w:sz w:val="22"/>
          <w:szCs w:val="22"/>
        </w:rPr>
      </w:pPr>
      <w:hyperlink r:id="rId36">
        <w:r w:rsidDel="00000000" w:rsidR="00000000" w:rsidRPr="00000000">
          <w:rPr>
            <w:rFonts w:ascii="Proxima Nova" w:cs="Proxima Nova" w:eastAsia="Proxima Nova" w:hAnsi="Proxima Nova"/>
            <w:i w:val="1"/>
            <w:color w:val="1155cc"/>
            <w:u w:val="single"/>
            <w:rtl w:val="0"/>
          </w:rPr>
          <w:t xml:space="preserve">Ballerinas MiuMiu </w:t>
        </w:r>
      </w:hyperlink>
      <w:r w:rsidDel="00000000" w:rsidR="00000000" w:rsidRPr="00000000">
        <w:rPr>
          <w:rFonts w:ascii="Proxima Nova" w:cs="Proxima Nova" w:eastAsia="Proxima Nova" w:hAnsi="Proxima Nova"/>
          <w:i w:val="1"/>
          <w:color w:val="374151"/>
          <w:rtl w:val="0"/>
        </w:rPr>
        <w:t xml:space="preserve">(11 veces)</w:t>
      </w:r>
    </w:p>
    <w:p w:rsidR="00000000" w:rsidDel="00000000" w:rsidP="00000000" w:rsidRDefault="00000000" w:rsidRPr="00000000" w14:paraId="00000051">
      <w:pPr>
        <w:numPr>
          <w:ilvl w:val="0"/>
          <w:numId w:val="8"/>
        </w:numPr>
        <w:spacing w:after="0" w:before="0" w:line="240" w:lineRule="auto"/>
        <w:ind w:left="720" w:hanging="360"/>
        <w:rPr>
          <w:rFonts w:ascii="Proxima Nova" w:cs="Proxima Nova" w:eastAsia="Proxima Nova" w:hAnsi="Proxima Nova"/>
          <w:sz w:val="22"/>
          <w:szCs w:val="22"/>
        </w:rPr>
      </w:pPr>
      <w:hyperlink r:id="rId37">
        <w:r w:rsidDel="00000000" w:rsidR="00000000" w:rsidRPr="00000000">
          <w:rPr>
            <w:rFonts w:ascii="Proxima Nova" w:cs="Proxima Nova" w:eastAsia="Proxima Nova" w:hAnsi="Proxima Nova"/>
            <w:i w:val="1"/>
            <w:color w:val="1155cc"/>
            <w:u w:val="single"/>
            <w:rtl w:val="0"/>
          </w:rPr>
          <w:t xml:space="preserve">Peinados con perlas</w:t>
        </w:r>
      </w:hyperlink>
      <w:r w:rsidDel="00000000" w:rsidR="00000000" w:rsidRPr="00000000">
        <w:rPr>
          <w:rFonts w:ascii="Proxima Nova" w:cs="Proxima Nova" w:eastAsia="Proxima Nova" w:hAnsi="Proxima Nova"/>
          <w:i w:val="1"/>
          <w:color w:val="374151"/>
          <w:rtl w:val="0"/>
        </w:rPr>
        <w:t xml:space="preserve"> (17 veces)</w:t>
      </w:r>
    </w:p>
    <w:p w:rsidR="00000000" w:rsidDel="00000000" w:rsidP="00000000" w:rsidRDefault="00000000" w:rsidRPr="00000000" w14:paraId="00000052">
      <w:pPr>
        <w:numPr>
          <w:ilvl w:val="0"/>
          <w:numId w:val="8"/>
        </w:numPr>
        <w:spacing w:after="0" w:before="0" w:line="240" w:lineRule="auto"/>
        <w:ind w:left="720" w:hanging="360"/>
        <w:rPr>
          <w:rFonts w:ascii="Proxima Nova" w:cs="Proxima Nova" w:eastAsia="Proxima Nova" w:hAnsi="Proxima Nova"/>
          <w:sz w:val="22"/>
          <w:szCs w:val="22"/>
        </w:rPr>
      </w:pPr>
      <w:hyperlink r:id="rId38">
        <w:r w:rsidDel="00000000" w:rsidR="00000000" w:rsidRPr="00000000">
          <w:rPr>
            <w:rFonts w:ascii="Proxima Nova" w:cs="Proxima Nova" w:eastAsia="Proxima Nova" w:hAnsi="Proxima Nova"/>
            <w:i w:val="1"/>
            <w:color w:val="1155cc"/>
            <w:u w:val="single"/>
            <w:rtl w:val="0"/>
          </w:rPr>
          <w:t xml:space="preserve">Ideas de decoración con exhibidores de cristal</w:t>
        </w:r>
      </w:hyperlink>
      <w:r w:rsidDel="00000000" w:rsidR="00000000" w:rsidRPr="00000000">
        <w:rPr>
          <w:rFonts w:ascii="Proxima Nova" w:cs="Proxima Nova" w:eastAsia="Proxima Nova" w:hAnsi="Proxima Nova"/>
          <w:i w:val="1"/>
          <w:color w:val="374151"/>
          <w:rtl w:val="0"/>
        </w:rPr>
        <w:t xml:space="preserve"> (18 veces)</w:t>
      </w:r>
    </w:p>
    <w:p w:rsidR="00000000" w:rsidDel="00000000" w:rsidP="00000000" w:rsidRDefault="00000000" w:rsidRPr="00000000" w14:paraId="00000053">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54">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Acuario </w:t>
      </w:r>
      <w:r w:rsidDel="00000000" w:rsidR="00000000" w:rsidRPr="00000000">
        <w:rPr>
          <w:rFonts w:ascii="Proxima Nova" w:cs="Proxima Nova" w:eastAsia="Proxima Nova" w:hAnsi="Proxima Nova"/>
          <w:i w:val="1"/>
          <w:color w:val="374151"/>
          <w:rtl w:val="0"/>
        </w:rPr>
        <w:t xml:space="preserve">(20 de enero al 18 de febrero)</w:t>
      </w:r>
      <w:r w:rsidDel="00000000" w:rsidR="00000000" w:rsidRPr="00000000">
        <w:rPr>
          <w:rFonts w:ascii="Proxima Nova" w:cs="Proxima Nova" w:eastAsia="Proxima Nova" w:hAnsi="Proxima Nova"/>
          <w:color w:val="374151"/>
          <w:rtl w:val="0"/>
        </w:rPr>
        <w:t xml:space="preserve">: la tecnología más reciente, la innovación y la estética de última generación son furor para las personas de Acuario. Regálales accesorios para moda distópica o para la estética del futurismo. </w:t>
      </w:r>
    </w:p>
    <w:p w:rsidR="00000000" w:rsidDel="00000000" w:rsidP="00000000" w:rsidRDefault="00000000" w:rsidRPr="00000000" w14:paraId="00000055">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56">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57">
      <w:pPr>
        <w:numPr>
          <w:ilvl w:val="0"/>
          <w:numId w:val="10"/>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374151"/>
          <w:rtl w:val="0"/>
        </w:rPr>
        <w:t xml:space="preserve">Búsquedas de "</w:t>
      </w:r>
      <w:hyperlink r:id="rId39">
        <w:r w:rsidDel="00000000" w:rsidR="00000000" w:rsidRPr="00000000">
          <w:rPr>
            <w:rFonts w:ascii="Proxima Nova" w:cs="Proxima Nova" w:eastAsia="Proxima Nova" w:hAnsi="Proxima Nova"/>
            <w:color w:val="1155cc"/>
            <w:u w:val="single"/>
            <w:rtl w:val="0"/>
          </w:rPr>
          <w:t xml:space="preserve">vestidos funky</w:t>
        </w:r>
      </w:hyperlink>
      <w:r w:rsidDel="00000000" w:rsidR="00000000" w:rsidRPr="00000000">
        <w:rPr>
          <w:rFonts w:ascii="Proxima Nova" w:cs="Proxima Nova" w:eastAsia="Proxima Nova" w:hAnsi="Proxima Nova"/>
          <w:color w:val="374151"/>
          <w:rtl w:val="0"/>
        </w:rPr>
        <w:t xml:space="preserve">" 6 veces más altas</w:t>
      </w:r>
    </w:p>
    <w:p w:rsidR="00000000" w:rsidDel="00000000" w:rsidP="00000000" w:rsidRDefault="00000000" w:rsidRPr="00000000" w14:paraId="00000058">
      <w:pPr>
        <w:numPr>
          <w:ilvl w:val="0"/>
          <w:numId w:val="10"/>
        </w:numPr>
        <w:spacing w:after="0" w:before="0" w:line="240" w:lineRule="auto"/>
        <w:ind w:left="720" w:hanging="360"/>
        <w:rPr>
          <w:rFonts w:ascii="Proxima Nova" w:cs="Proxima Nova" w:eastAsia="Proxima Nova" w:hAnsi="Proxima Nova"/>
          <w:sz w:val="22"/>
          <w:szCs w:val="22"/>
        </w:rPr>
      </w:pPr>
      <w:hyperlink r:id="rId40">
        <w:r w:rsidDel="00000000" w:rsidR="00000000" w:rsidRPr="00000000">
          <w:rPr>
            <w:rFonts w:ascii="Proxima Nova" w:cs="Proxima Nova" w:eastAsia="Proxima Nova" w:hAnsi="Proxima Nova"/>
            <w:color w:val="1155cc"/>
            <w:u w:val="single"/>
            <w:rtl w:val="0"/>
          </w:rPr>
          <w:t xml:space="preserve">Moda distópica</w:t>
        </w:r>
      </w:hyperlink>
      <w:r w:rsidDel="00000000" w:rsidR="00000000" w:rsidRPr="00000000">
        <w:rPr>
          <w:rFonts w:ascii="Proxima Nova" w:cs="Proxima Nova" w:eastAsia="Proxima Nova" w:hAnsi="Proxima Nova"/>
          <w:color w:val="374151"/>
          <w:rtl w:val="0"/>
        </w:rPr>
        <w:t xml:space="preserve"> (4 veces)</w:t>
      </w:r>
    </w:p>
    <w:p w:rsidR="00000000" w:rsidDel="00000000" w:rsidP="00000000" w:rsidRDefault="00000000" w:rsidRPr="00000000" w14:paraId="00000059">
      <w:pPr>
        <w:numPr>
          <w:ilvl w:val="0"/>
          <w:numId w:val="10"/>
        </w:numPr>
        <w:spacing w:after="0" w:before="0" w:line="240" w:lineRule="auto"/>
        <w:ind w:left="720" w:hanging="360"/>
        <w:rPr>
          <w:rFonts w:ascii="Proxima Nova" w:cs="Proxima Nova" w:eastAsia="Proxima Nova" w:hAnsi="Proxima Nova"/>
          <w:sz w:val="22"/>
          <w:szCs w:val="22"/>
        </w:rPr>
      </w:pPr>
      <w:hyperlink r:id="rId41">
        <w:r w:rsidDel="00000000" w:rsidR="00000000" w:rsidRPr="00000000">
          <w:rPr>
            <w:rFonts w:ascii="Proxima Nova" w:cs="Proxima Nova" w:eastAsia="Proxima Nova" w:hAnsi="Proxima Nova"/>
            <w:color w:val="1155cc"/>
            <w:u w:val="single"/>
            <w:rtl w:val="0"/>
          </w:rPr>
          <w:t xml:space="preserve">Estética futurista</w:t>
        </w:r>
      </w:hyperlink>
      <w:r w:rsidDel="00000000" w:rsidR="00000000" w:rsidRPr="00000000">
        <w:rPr>
          <w:rFonts w:ascii="Proxima Nova" w:cs="Proxima Nova" w:eastAsia="Proxima Nova" w:hAnsi="Proxima Nova"/>
          <w:color w:val="374151"/>
          <w:rtl w:val="0"/>
        </w:rPr>
        <w:t xml:space="preserve"> y2k (13 veces)</w:t>
      </w:r>
    </w:p>
    <w:p w:rsidR="00000000" w:rsidDel="00000000" w:rsidP="00000000" w:rsidRDefault="00000000" w:rsidRPr="00000000" w14:paraId="0000005A">
      <w:pPr>
        <w:shd w:fill="ffffff" w:val="clear"/>
        <w:spacing w:after="0" w:before="0" w:line="240" w:lineRule="auto"/>
        <w:jc w:val="both"/>
        <w:rPr>
          <w:rFonts w:ascii="Proxima Nova" w:cs="Proxima Nova" w:eastAsia="Proxima Nova" w:hAnsi="Proxima Nova"/>
          <w:color w:val="374151"/>
          <w:u w:val="single"/>
        </w:rPr>
      </w:pPr>
      <w:r w:rsidDel="00000000" w:rsidR="00000000" w:rsidRPr="00000000">
        <w:rPr>
          <w:rtl w:val="0"/>
        </w:rPr>
      </w:r>
    </w:p>
    <w:p w:rsidR="00000000" w:rsidDel="00000000" w:rsidP="00000000" w:rsidRDefault="00000000" w:rsidRPr="00000000" w14:paraId="0000005B">
      <w:pPr>
        <w:shd w:fill="ffffff" w:val="clear"/>
        <w:spacing w:after="0" w:before="0" w:line="240" w:lineRule="auto"/>
        <w:jc w:val="both"/>
        <w:rPr>
          <w:rFonts w:ascii="Proxima Nova" w:cs="Proxima Nova" w:eastAsia="Proxima Nova" w:hAnsi="Proxima Nova"/>
          <w:b w:val="1"/>
          <w:color w:val="374151"/>
        </w:rPr>
      </w:pPr>
      <w:r w:rsidDel="00000000" w:rsidR="00000000" w:rsidRPr="00000000">
        <w:rPr>
          <w:rFonts w:ascii="Proxima Nova" w:cs="Proxima Nova" w:eastAsia="Proxima Nova" w:hAnsi="Proxima Nova"/>
          <w:b w:val="1"/>
          <w:color w:val="374151"/>
          <w:rtl w:val="0"/>
        </w:rPr>
        <w:t xml:space="preserve">Signos de tierra</w:t>
      </w:r>
    </w:p>
    <w:p w:rsidR="00000000" w:rsidDel="00000000" w:rsidP="00000000" w:rsidRDefault="00000000" w:rsidRPr="00000000" w14:paraId="0000005C">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5D">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Tauro </w:t>
      </w:r>
      <w:r w:rsidDel="00000000" w:rsidR="00000000" w:rsidRPr="00000000">
        <w:rPr>
          <w:rFonts w:ascii="Proxima Nova" w:cs="Proxima Nova" w:eastAsia="Proxima Nova" w:hAnsi="Proxima Nova"/>
          <w:i w:val="1"/>
          <w:color w:val="374151"/>
          <w:rtl w:val="0"/>
        </w:rPr>
        <w:t xml:space="preserve">(20 de abril al 20 de mayo)</w:t>
      </w:r>
      <w:r w:rsidDel="00000000" w:rsidR="00000000" w:rsidRPr="00000000">
        <w:rPr>
          <w:rFonts w:ascii="Proxima Nova" w:cs="Proxima Nova" w:eastAsia="Proxima Nova" w:hAnsi="Proxima Nova"/>
          <w:color w:val="374151"/>
          <w:rtl w:val="0"/>
        </w:rPr>
        <w:t xml:space="preserve">: las personas de Tauro buscarán regalos que rebosen de lujo y comodidad. Busca una cartera con correa estilo Celine o elegantes vestidos de seda.</w:t>
      </w:r>
    </w:p>
    <w:p w:rsidR="00000000" w:rsidDel="00000000" w:rsidP="00000000" w:rsidRDefault="00000000" w:rsidRPr="00000000" w14:paraId="0000005E">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5F">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60">
      <w:pPr>
        <w:numPr>
          <w:ilvl w:val="0"/>
          <w:numId w:val="12"/>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374151"/>
          <w:rtl w:val="0"/>
        </w:rPr>
        <w:t xml:space="preserve">Búsquedas de "</w:t>
      </w:r>
      <w:hyperlink r:id="rId42">
        <w:r w:rsidDel="00000000" w:rsidR="00000000" w:rsidRPr="00000000">
          <w:rPr>
            <w:rFonts w:ascii="Proxima Nova" w:cs="Proxima Nova" w:eastAsia="Proxima Nova" w:hAnsi="Proxima Nova"/>
            <w:color w:val="1155cc"/>
            <w:u w:val="single"/>
            <w:rtl w:val="0"/>
          </w:rPr>
          <w:t xml:space="preserve">módulo para vajilla de lujo</w:t>
        </w:r>
      </w:hyperlink>
      <w:r w:rsidDel="00000000" w:rsidR="00000000" w:rsidRPr="00000000">
        <w:rPr>
          <w:rFonts w:ascii="Proxima Nova" w:cs="Proxima Nova" w:eastAsia="Proxima Nova" w:hAnsi="Proxima Nova"/>
          <w:color w:val="374151"/>
          <w:rtl w:val="0"/>
        </w:rPr>
        <w:t xml:space="preserve">" 22 veces más altas </w:t>
      </w:r>
    </w:p>
    <w:p w:rsidR="00000000" w:rsidDel="00000000" w:rsidP="00000000" w:rsidRDefault="00000000" w:rsidRPr="00000000" w14:paraId="00000061">
      <w:pPr>
        <w:numPr>
          <w:ilvl w:val="0"/>
          <w:numId w:val="12"/>
        </w:numPr>
        <w:spacing w:after="0" w:before="0" w:line="240" w:lineRule="auto"/>
        <w:ind w:left="720" w:hanging="360"/>
        <w:rPr>
          <w:rFonts w:ascii="Proxima Nova" w:cs="Proxima Nova" w:eastAsia="Proxima Nova" w:hAnsi="Proxima Nova"/>
          <w:sz w:val="22"/>
          <w:szCs w:val="22"/>
        </w:rPr>
      </w:pPr>
      <w:hyperlink r:id="rId43">
        <w:r w:rsidDel="00000000" w:rsidR="00000000" w:rsidRPr="00000000">
          <w:rPr>
            <w:rFonts w:ascii="Proxima Nova" w:cs="Proxima Nova" w:eastAsia="Proxima Nova" w:hAnsi="Proxima Nova"/>
            <w:color w:val="1155cc"/>
            <w:u w:val="single"/>
            <w:rtl w:val="0"/>
          </w:rPr>
          <w:t xml:space="preserve">Vestidos elegantes de seda</w:t>
        </w:r>
      </w:hyperlink>
      <w:r w:rsidDel="00000000" w:rsidR="00000000" w:rsidRPr="00000000">
        <w:rPr>
          <w:rFonts w:ascii="Proxima Nova" w:cs="Proxima Nova" w:eastAsia="Proxima Nova" w:hAnsi="Proxima Nova"/>
          <w:color w:val="374151"/>
          <w:rtl w:val="0"/>
        </w:rPr>
        <w:t xml:space="preserve"> (16 veces)</w:t>
      </w:r>
    </w:p>
    <w:p w:rsidR="00000000" w:rsidDel="00000000" w:rsidP="00000000" w:rsidRDefault="00000000" w:rsidRPr="00000000" w14:paraId="00000062">
      <w:pPr>
        <w:numPr>
          <w:ilvl w:val="0"/>
          <w:numId w:val="12"/>
        </w:numPr>
        <w:spacing w:after="0" w:before="0" w:line="240" w:lineRule="auto"/>
        <w:ind w:left="720" w:hanging="360"/>
        <w:rPr>
          <w:rFonts w:ascii="Proxima Nova" w:cs="Proxima Nova" w:eastAsia="Proxima Nova" w:hAnsi="Proxima Nova"/>
          <w:sz w:val="22"/>
          <w:szCs w:val="22"/>
        </w:rPr>
      </w:pPr>
      <w:hyperlink r:id="rId44">
        <w:r w:rsidDel="00000000" w:rsidR="00000000" w:rsidRPr="00000000">
          <w:rPr>
            <w:rFonts w:ascii="Proxima Nova" w:cs="Proxima Nova" w:eastAsia="Proxima Nova" w:hAnsi="Proxima Nova"/>
            <w:color w:val="1155cc"/>
            <w:u w:val="single"/>
            <w:rtl w:val="0"/>
          </w:rPr>
          <w:t xml:space="preserve">Cartera con correa </w:t>
        </w:r>
      </w:hyperlink>
      <w:r w:rsidDel="00000000" w:rsidR="00000000" w:rsidRPr="00000000">
        <w:rPr>
          <w:rFonts w:ascii="Proxima Nova" w:cs="Proxima Nova" w:eastAsia="Proxima Nova" w:hAnsi="Proxima Nova"/>
          <w:color w:val="374151"/>
          <w:rtl w:val="0"/>
        </w:rPr>
        <w:t xml:space="preserve">(4 veces)</w:t>
      </w:r>
    </w:p>
    <w:p w:rsidR="00000000" w:rsidDel="00000000" w:rsidP="00000000" w:rsidRDefault="00000000" w:rsidRPr="00000000" w14:paraId="00000063">
      <w:pPr>
        <w:numPr>
          <w:ilvl w:val="0"/>
          <w:numId w:val="12"/>
        </w:numPr>
        <w:spacing w:after="0" w:before="0" w:line="240" w:lineRule="auto"/>
        <w:ind w:left="720" w:hanging="360"/>
        <w:rPr>
          <w:rFonts w:ascii="Proxima Nova" w:cs="Proxima Nova" w:eastAsia="Proxima Nova" w:hAnsi="Proxima Nova"/>
          <w:sz w:val="22"/>
          <w:szCs w:val="22"/>
        </w:rPr>
      </w:pPr>
      <w:hyperlink r:id="rId45">
        <w:r w:rsidDel="00000000" w:rsidR="00000000" w:rsidRPr="00000000">
          <w:rPr>
            <w:rFonts w:ascii="Proxima Nova" w:cs="Proxima Nova" w:eastAsia="Proxima Nova" w:hAnsi="Proxima Nova"/>
            <w:color w:val="1155cc"/>
            <w:u w:val="single"/>
            <w:rtl w:val="0"/>
          </w:rPr>
          <w:t xml:space="preserve">Estilo antiguo de hombre </w:t>
        </w:r>
      </w:hyperlink>
      <w:r w:rsidDel="00000000" w:rsidR="00000000" w:rsidRPr="00000000">
        <w:rPr>
          <w:rFonts w:ascii="Proxima Nova" w:cs="Proxima Nova" w:eastAsia="Proxima Nova" w:hAnsi="Proxima Nova"/>
          <w:color w:val="374151"/>
          <w:rtl w:val="0"/>
        </w:rPr>
        <w:t xml:space="preserve"> (9 veces)</w:t>
      </w:r>
    </w:p>
    <w:p w:rsidR="00000000" w:rsidDel="00000000" w:rsidP="00000000" w:rsidRDefault="00000000" w:rsidRPr="00000000" w14:paraId="00000064">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65">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Virgo </w:t>
      </w:r>
      <w:r w:rsidDel="00000000" w:rsidR="00000000" w:rsidRPr="00000000">
        <w:rPr>
          <w:rFonts w:ascii="Proxima Nova" w:cs="Proxima Nova" w:eastAsia="Proxima Nova" w:hAnsi="Proxima Nova"/>
          <w:i w:val="1"/>
          <w:color w:val="374151"/>
          <w:rtl w:val="0"/>
        </w:rPr>
        <w:t xml:space="preserve">(23 de agosto al 22 de septiembre)</w:t>
      </w:r>
      <w:r w:rsidDel="00000000" w:rsidR="00000000" w:rsidRPr="00000000">
        <w:rPr>
          <w:rFonts w:ascii="Proxima Nova" w:cs="Proxima Nova" w:eastAsia="Proxima Nova" w:hAnsi="Proxima Nova"/>
          <w:color w:val="374151"/>
          <w:rtl w:val="0"/>
        </w:rPr>
        <w:t xml:space="preserve">: para cuando lleguen las fiestas, las personas de Virgo ya estarán trabajando en sus resoluciones del año nuevo. Dales el regalo de la mejora personal con artículos como un diario de reflexiones. Además, les gusta agregar más naturaleza a sus hogares.</w:t>
      </w:r>
    </w:p>
    <w:p w:rsidR="00000000" w:rsidDel="00000000" w:rsidP="00000000" w:rsidRDefault="00000000" w:rsidRPr="00000000" w14:paraId="00000066">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67">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68">
      <w:pPr>
        <w:numPr>
          <w:ilvl w:val="0"/>
          <w:numId w:val="1"/>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374151"/>
          <w:rtl w:val="0"/>
        </w:rPr>
        <w:t xml:space="preserve">Búsquedas de "</w:t>
      </w:r>
      <w:hyperlink r:id="rId46">
        <w:r w:rsidDel="00000000" w:rsidR="00000000" w:rsidRPr="00000000">
          <w:rPr>
            <w:rFonts w:ascii="Proxima Nova" w:cs="Proxima Nova" w:eastAsia="Proxima Nova" w:hAnsi="Proxima Nova"/>
            <w:color w:val="1155cc"/>
            <w:u w:val="single"/>
            <w:rtl w:val="0"/>
          </w:rPr>
          <w:t xml:space="preserve">ideas para exhibidores de plantas colgantes</w:t>
        </w:r>
      </w:hyperlink>
      <w:r w:rsidDel="00000000" w:rsidR="00000000" w:rsidRPr="00000000">
        <w:rPr>
          <w:rFonts w:ascii="Proxima Nova" w:cs="Proxima Nova" w:eastAsia="Proxima Nova" w:hAnsi="Proxima Nova"/>
          <w:color w:val="374151"/>
          <w:rtl w:val="0"/>
        </w:rPr>
        <w:t xml:space="preserve">" 7 veces más altas</w:t>
      </w:r>
    </w:p>
    <w:p w:rsidR="00000000" w:rsidDel="00000000" w:rsidP="00000000" w:rsidRDefault="00000000" w:rsidRPr="00000000" w14:paraId="00000069">
      <w:pPr>
        <w:numPr>
          <w:ilvl w:val="0"/>
          <w:numId w:val="1"/>
        </w:numPr>
        <w:spacing w:after="0" w:before="0" w:line="240" w:lineRule="auto"/>
        <w:ind w:left="720" w:hanging="360"/>
        <w:rPr>
          <w:rFonts w:ascii="Proxima Nova" w:cs="Proxima Nova" w:eastAsia="Proxima Nova" w:hAnsi="Proxima Nova"/>
          <w:sz w:val="22"/>
          <w:szCs w:val="22"/>
        </w:rPr>
      </w:pPr>
      <w:hyperlink r:id="rId47">
        <w:r w:rsidDel="00000000" w:rsidR="00000000" w:rsidRPr="00000000">
          <w:rPr>
            <w:rFonts w:ascii="Proxima Nova" w:cs="Proxima Nova" w:eastAsia="Proxima Nova" w:hAnsi="Proxima Nova"/>
            <w:color w:val="1155cc"/>
            <w:u w:val="single"/>
            <w:rtl w:val="0"/>
          </w:rPr>
          <w:t xml:space="preserve">Inspiración en un diario de reflexiones</w:t>
        </w:r>
      </w:hyperlink>
      <w:r w:rsidDel="00000000" w:rsidR="00000000" w:rsidRPr="00000000">
        <w:rPr>
          <w:rFonts w:ascii="Proxima Nova" w:cs="Proxima Nova" w:eastAsia="Proxima Nova" w:hAnsi="Proxima Nova"/>
          <w:color w:val="374151"/>
          <w:rtl w:val="0"/>
        </w:rPr>
        <w:t xml:space="preserve"> (9 veces)</w:t>
      </w:r>
    </w:p>
    <w:p w:rsidR="00000000" w:rsidDel="00000000" w:rsidP="00000000" w:rsidRDefault="00000000" w:rsidRPr="00000000" w14:paraId="0000006A">
      <w:pPr>
        <w:shd w:fill="ffffff" w:val="clear"/>
        <w:spacing w:after="0" w:before="0" w:line="240" w:lineRule="auto"/>
        <w:jc w:val="both"/>
        <w:rPr>
          <w:rFonts w:ascii="Proxima Nova" w:cs="Proxima Nova" w:eastAsia="Proxima Nova" w:hAnsi="Proxima Nova"/>
          <w:color w:val="374151"/>
        </w:rPr>
      </w:pPr>
      <w:r w:rsidDel="00000000" w:rsidR="00000000" w:rsidRPr="00000000">
        <w:rPr>
          <w:rtl w:val="0"/>
        </w:rPr>
      </w:r>
    </w:p>
    <w:p w:rsidR="00000000" w:rsidDel="00000000" w:rsidP="00000000" w:rsidRDefault="00000000" w:rsidRPr="00000000" w14:paraId="0000006B">
      <w:pPr>
        <w:shd w:fill="ffffff" w:val="clear"/>
        <w:spacing w:after="0" w:before="0" w:line="240" w:lineRule="auto"/>
        <w:jc w:val="both"/>
        <w:rPr>
          <w:rFonts w:ascii="Proxima Nova" w:cs="Proxima Nova" w:eastAsia="Proxima Nova" w:hAnsi="Proxima Nova"/>
          <w:color w:val="374151"/>
        </w:rPr>
      </w:pPr>
      <w:r w:rsidDel="00000000" w:rsidR="00000000" w:rsidRPr="00000000">
        <w:rPr>
          <w:rFonts w:ascii="Proxima Nova" w:cs="Proxima Nova" w:eastAsia="Proxima Nova" w:hAnsi="Proxima Nova"/>
          <w:b w:val="1"/>
          <w:color w:val="374151"/>
          <w:rtl w:val="0"/>
        </w:rPr>
        <w:t xml:space="preserve">Capricornio</w:t>
      </w:r>
      <w:r w:rsidDel="00000000" w:rsidR="00000000" w:rsidRPr="00000000">
        <w:rPr>
          <w:rFonts w:ascii="Proxima Nova" w:cs="Proxima Nova" w:eastAsia="Proxima Nova" w:hAnsi="Proxima Nova"/>
          <w:b w:val="1"/>
          <w:i w:val="1"/>
          <w:color w:val="374151"/>
          <w:rtl w:val="0"/>
        </w:rPr>
        <w:t xml:space="preserve"> </w:t>
      </w:r>
      <w:r w:rsidDel="00000000" w:rsidR="00000000" w:rsidRPr="00000000">
        <w:rPr>
          <w:rFonts w:ascii="Proxima Nova" w:cs="Proxima Nova" w:eastAsia="Proxima Nova" w:hAnsi="Proxima Nova"/>
          <w:i w:val="1"/>
          <w:color w:val="374151"/>
          <w:rtl w:val="0"/>
        </w:rPr>
        <w:t xml:space="preserve">(22 de diciembre al 19 de enero)</w:t>
      </w:r>
      <w:r w:rsidDel="00000000" w:rsidR="00000000" w:rsidRPr="00000000">
        <w:rPr>
          <w:rFonts w:ascii="Proxima Nova" w:cs="Proxima Nova" w:eastAsia="Proxima Nova" w:hAnsi="Proxima Nova"/>
          <w:color w:val="374151"/>
          <w:rtl w:val="0"/>
        </w:rPr>
        <w:t xml:space="preserve">: las personas de Capricornio quieren regalos que sean prácticos y útiles, como calzado cómodo o un exhibidor de joyas espectaculares. </w:t>
      </w:r>
    </w:p>
    <w:p w:rsidR="00000000" w:rsidDel="00000000" w:rsidP="00000000" w:rsidRDefault="00000000" w:rsidRPr="00000000" w14:paraId="0000006C">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tl w:val="0"/>
        </w:rPr>
      </w:r>
    </w:p>
    <w:p w:rsidR="00000000" w:rsidDel="00000000" w:rsidP="00000000" w:rsidRDefault="00000000" w:rsidRPr="00000000" w14:paraId="0000006D">
      <w:pPr>
        <w:shd w:fill="ffffff" w:val="clear"/>
        <w:spacing w:after="0" w:before="0" w:line="240" w:lineRule="auto"/>
        <w:jc w:val="both"/>
        <w:rPr>
          <w:rFonts w:ascii="Proxima Nova" w:cs="Proxima Nova" w:eastAsia="Proxima Nova" w:hAnsi="Proxima Nova"/>
          <w:i w:val="1"/>
          <w:color w:val="374151"/>
          <w:u w:val="single"/>
        </w:rPr>
      </w:pPr>
      <w:r w:rsidDel="00000000" w:rsidR="00000000" w:rsidRPr="00000000">
        <w:rPr>
          <w:rFonts w:ascii="Proxima Nova" w:cs="Proxima Nova" w:eastAsia="Proxima Nova" w:hAnsi="Proxima Nova"/>
          <w:i w:val="1"/>
          <w:color w:val="374151"/>
          <w:u w:val="single"/>
          <w:rtl w:val="0"/>
        </w:rPr>
        <w:t xml:space="preserve">Tendencias</w:t>
      </w:r>
    </w:p>
    <w:p w:rsidR="00000000" w:rsidDel="00000000" w:rsidP="00000000" w:rsidRDefault="00000000" w:rsidRPr="00000000" w14:paraId="0000006E">
      <w:pPr>
        <w:numPr>
          <w:ilvl w:val="0"/>
          <w:numId w:val="5"/>
        </w:numPr>
        <w:spacing w:after="0" w:before="0" w:line="240" w:lineRule="auto"/>
        <w:ind w:left="720" w:hanging="360"/>
        <w:rPr>
          <w:rFonts w:ascii="Proxima Nova" w:cs="Proxima Nova" w:eastAsia="Proxima Nova" w:hAnsi="Proxima Nova"/>
          <w:sz w:val="22"/>
          <w:szCs w:val="22"/>
        </w:rPr>
      </w:pPr>
      <w:r w:rsidDel="00000000" w:rsidR="00000000" w:rsidRPr="00000000">
        <w:rPr>
          <w:rFonts w:ascii="Proxima Nova" w:cs="Proxima Nova" w:eastAsia="Proxima Nova" w:hAnsi="Proxima Nova"/>
          <w:color w:val="374151"/>
          <w:rtl w:val="0"/>
        </w:rPr>
        <w:t xml:space="preserve">Búsquedas de "</w:t>
      </w:r>
      <w:hyperlink r:id="rId48">
        <w:r w:rsidDel="00000000" w:rsidR="00000000" w:rsidRPr="00000000">
          <w:rPr>
            <w:rFonts w:ascii="Proxima Nova" w:cs="Proxima Nova" w:eastAsia="Proxima Nova" w:hAnsi="Proxima Nova"/>
            <w:color w:val="1155cc"/>
            <w:u w:val="single"/>
            <w:rtl w:val="0"/>
          </w:rPr>
          <w:t xml:space="preserve">sandalias clásicas</w:t>
        </w:r>
      </w:hyperlink>
      <w:r w:rsidDel="00000000" w:rsidR="00000000" w:rsidRPr="00000000">
        <w:rPr>
          <w:rFonts w:ascii="Proxima Nova" w:cs="Proxima Nova" w:eastAsia="Proxima Nova" w:hAnsi="Proxima Nova"/>
          <w:color w:val="374151"/>
          <w:rtl w:val="0"/>
        </w:rPr>
        <w:t xml:space="preserve">" 4 veces más altas</w:t>
      </w:r>
    </w:p>
    <w:p w:rsidR="00000000" w:rsidDel="00000000" w:rsidP="00000000" w:rsidRDefault="00000000" w:rsidRPr="00000000" w14:paraId="0000006F">
      <w:pPr>
        <w:numPr>
          <w:ilvl w:val="0"/>
          <w:numId w:val="5"/>
        </w:numPr>
        <w:spacing w:after="0" w:before="0" w:line="240" w:lineRule="auto"/>
        <w:ind w:left="720" w:hanging="360"/>
        <w:rPr>
          <w:rFonts w:ascii="Proxima Nova" w:cs="Proxima Nova" w:eastAsia="Proxima Nova" w:hAnsi="Proxima Nova"/>
          <w:sz w:val="22"/>
          <w:szCs w:val="22"/>
        </w:rPr>
      </w:pPr>
      <w:hyperlink r:id="rId49">
        <w:r w:rsidDel="00000000" w:rsidR="00000000" w:rsidRPr="00000000">
          <w:rPr>
            <w:rFonts w:ascii="Proxima Nova" w:cs="Proxima Nova" w:eastAsia="Proxima Nova" w:hAnsi="Proxima Nova"/>
            <w:color w:val="1155cc"/>
            <w:u w:val="single"/>
            <w:rtl w:val="0"/>
          </w:rPr>
          <w:t xml:space="preserve">Calzado cómodo para trabajar</w:t>
        </w:r>
      </w:hyperlink>
      <w:r w:rsidDel="00000000" w:rsidR="00000000" w:rsidRPr="00000000">
        <w:rPr>
          <w:rFonts w:ascii="Proxima Nova" w:cs="Proxima Nova" w:eastAsia="Proxima Nova" w:hAnsi="Proxima Nova"/>
          <w:color w:val="374151"/>
          <w:rtl w:val="0"/>
        </w:rPr>
        <w:t xml:space="preserve"> (4 veces)</w:t>
      </w:r>
    </w:p>
    <w:p w:rsidR="00000000" w:rsidDel="00000000" w:rsidP="00000000" w:rsidRDefault="00000000" w:rsidRPr="00000000" w14:paraId="00000070">
      <w:pPr>
        <w:numPr>
          <w:ilvl w:val="0"/>
          <w:numId w:val="5"/>
        </w:numPr>
        <w:spacing w:after="0" w:before="0" w:line="240" w:lineRule="auto"/>
        <w:ind w:left="720" w:hanging="360"/>
        <w:rPr>
          <w:rFonts w:ascii="Proxima Nova" w:cs="Proxima Nova" w:eastAsia="Proxima Nova" w:hAnsi="Proxima Nova"/>
          <w:sz w:val="22"/>
          <w:szCs w:val="22"/>
        </w:rPr>
      </w:pPr>
      <w:hyperlink r:id="rId50">
        <w:r w:rsidDel="00000000" w:rsidR="00000000" w:rsidRPr="00000000">
          <w:rPr>
            <w:rFonts w:ascii="Proxima Nova" w:cs="Proxima Nova" w:eastAsia="Proxima Nova" w:hAnsi="Proxima Nova"/>
            <w:color w:val="1155cc"/>
            <w:u w:val="single"/>
            <w:rtl w:val="0"/>
          </w:rPr>
          <w:t xml:space="preserve">Exhibidores de joyas únicas</w:t>
        </w:r>
      </w:hyperlink>
      <w:r w:rsidDel="00000000" w:rsidR="00000000" w:rsidRPr="00000000">
        <w:rPr>
          <w:rFonts w:ascii="Proxima Nova" w:cs="Proxima Nova" w:eastAsia="Proxima Nova" w:hAnsi="Proxima Nova"/>
          <w:color w:val="374151"/>
          <w:rtl w:val="0"/>
        </w:rPr>
        <w:t xml:space="preserve"> (4 veces)</w:t>
      </w:r>
    </w:p>
    <w:p w:rsidR="00000000" w:rsidDel="00000000" w:rsidP="00000000" w:rsidRDefault="00000000" w:rsidRPr="00000000" w14:paraId="00000071">
      <w:pPr>
        <w:numPr>
          <w:ilvl w:val="0"/>
          <w:numId w:val="5"/>
        </w:numPr>
        <w:spacing w:after="0" w:before="0" w:line="240" w:lineRule="auto"/>
        <w:ind w:left="720" w:hanging="360"/>
        <w:rPr>
          <w:rFonts w:ascii="Proxima Nova" w:cs="Proxima Nova" w:eastAsia="Proxima Nova" w:hAnsi="Proxima Nova"/>
          <w:sz w:val="22"/>
          <w:szCs w:val="22"/>
        </w:rPr>
      </w:pPr>
      <w:hyperlink r:id="rId51">
        <w:r w:rsidDel="00000000" w:rsidR="00000000" w:rsidRPr="00000000">
          <w:rPr>
            <w:rFonts w:ascii="Proxima Nova" w:cs="Proxima Nova" w:eastAsia="Proxima Nova" w:hAnsi="Proxima Nova"/>
            <w:color w:val="1155cc"/>
            <w:u w:val="single"/>
            <w:rtl w:val="0"/>
          </w:rPr>
          <w:t xml:space="preserve">Carteras de moda</w:t>
        </w:r>
      </w:hyperlink>
      <w:r w:rsidDel="00000000" w:rsidR="00000000" w:rsidRPr="00000000">
        <w:rPr>
          <w:rFonts w:ascii="Proxima Nova" w:cs="Proxima Nova" w:eastAsia="Proxima Nova" w:hAnsi="Proxima Nova"/>
          <w:color w:val="374151"/>
          <w:rtl w:val="0"/>
        </w:rPr>
        <w:t xml:space="preserve"> (10 veces)</w:t>
      </w:r>
    </w:p>
    <w:p w:rsidR="00000000" w:rsidDel="00000000" w:rsidP="00000000" w:rsidRDefault="00000000" w:rsidRPr="00000000" w14:paraId="00000072">
      <w:pPr>
        <w:shd w:fill="ffffff" w:val="clear"/>
        <w:spacing w:after="180" w:line="240" w:lineRule="auto"/>
        <w:jc w:val="both"/>
        <w:rPr>
          <w:color w:val="374151"/>
        </w:rPr>
      </w:pPr>
      <w:r w:rsidDel="00000000" w:rsidR="00000000" w:rsidRPr="00000000">
        <w:rPr>
          <w:rtl w:val="0"/>
        </w:rPr>
      </w:r>
    </w:p>
    <w:p w:rsidR="00000000" w:rsidDel="00000000" w:rsidP="00000000" w:rsidRDefault="00000000" w:rsidRPr="00000000" w14:paraId="00000073">
      <w:pPr>
        <w:shd w:fill="ffffff" w:val="clear"/>
        <w:spacing w:after="0" w:line="240" w:lineRule="auto"/>
        <w:jc w:val="both"/>
        <w:rPr>
          <w:rFonts w:ascii="Proxima Nova" w:cs="Proxima Nova" w:eastAsia="Proxima Nova" w:hAnsi="Proxima Nova"/>
          <w:b w:val="1"/>
          <w:color w:val="374151"/>
          <w:sz w:val="20"/>
          <w:szCs w:val="20"/>
        </w:rPr>
      </w:pPr>
      <w:r w:rsidDel="00000000" w:rsidR="00000000" w:rsidRPr="00000000">
        <w:rPr>
          <w:rFonts w:ascii="Proxima Nova" w:cs="Proxima Nova" w:eastAsia="Proxima Nova" w:hAnsi="Proxima Nova"/>
          <w:b w:val="1"/>
          <w:color w:val="374151"/>
          <w:sz w:val="20"/>
          <w:szCs w:val="20"/>
          <w:rtl w:val="0"/>
        </w:rPr>
        <w:t xml:space="preserve">Metodología: </w:t>
      </w:r>
    </w:p>
    <w:p w:rsidR="00000000" w:rsidDel="00000000" w:rsidP="00000000" w:rsidRDefault="00000000" w:rsidRPr="00000000" w14:paraId="00000074">
      <w:pPr>
        <w:shd w:fill="ffffff" w:val="clear"/>
        <w:spacing w:after="0" w:line="240" w:lineRule="auto"/>
        <w:jc w:val="both"/>
        <w:rPr>
          <w:rFonts w:ascii="Proxima Nova" w:cs="Proxima Nova" w:eastAsia="Proxima Nova" w:hAnsi="Proxima Nova"/>
          <w:i w:val="1"/>
          <w:color w:val="374151"/>
          <w:sz w:val="20"/>
          <w:szCs w:val="20"/>
        </w:rPr>
      </w:pPr>
      <w:r w:rsidDel="00000000" w:rsidR="00000000" w:rsidRPr="00000000">
        <w:rPr>
          <w:rFonts w:ascii="Proxima Nova" w:cs="Proxima Nova" w:eastAsia="Proxima Nova" w:hAnsi="Proxima Nova"/>
          <w:i w:val="1"/>
          <w:color w:val="374151"/>
          <w:sz w:val="20"/>
          <w:szCs w:val="20"/>
          <w:rtl w:val="0"/>
        </w:rPr>
        <w:t xml:space="preserve">**Datos de búsquedas internas de Pinterest, global, 17 de agosto de 2022 al 15 de septiembre de 2022 en comparación con el período del 17 de agosto de 2021 al 15 de septiembre de 2021.</w:t>
      </w:r>
    </w:p>
    <w:p w:rsidR="00000000" w:rsidDel="00000000" w:rsidP="00000000" w:rsidRDefault="00000000" w:rsidRPr="00000000" w14:paraId="00000075">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77">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78">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79">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7A">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52">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7B">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C">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7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7E">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7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80">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81">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82">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4">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5">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53" w:type="default"/>
      <w:footerReference r:id="rId5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pinterest.cl/pin/469781804893269135/" TargetMode="External"/><Relationship Id="rId42" Type="http://schemas.openxmlformats.org/officeDocument/2006/relationships/hyperlink" Target="https://pinterest.cl/pin/19492210896223649/" TargetMode="External"/><Relationship Id="rId41" Type="http://schemas.openxmlformats.org/officeDocument/2006/relationships/hyperlink" Target="https://pinterest.cl/pin/527484175116046621/" TargetMode="External"/><Relationship Id="rId44" Type="http://schemas.openxmlformats.org/officeDocument/2006/relationships/hyperlink" Target="https://pinterest.cl/pin/726416614915280941/" TargetMode="External"/><Relationship Id="rId43" Type="http://schemas.openxmlformats.org/officeDocument/2006/relationships/hyperlink" Target="https://pinterest.cl/pin/258605203593524002/" TargetMode="External"/><Relationship Id="rId46" Type="http://schemas.openxmlformats.org/officeDocument/2006/relationships/hyperlink" Target="https://pinterest.cl/pin/985021749724647761/" TargetMode="External"/><Relationship Id="rId45" Type="http://schemas.openxmlformats.org/officeDocument/2006/relationships/hyperlink" Target="https://www.pinterest.cl/pin/4672491487528107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nterest.cl/pin/390265123971438150/" TargetMode="External"/><Relationship Id="rId48" Type="http://schemas.openxmlformats.org/officeDocument/2006/relationships/hyperlink" Target="https://pinterest.cl/pin/629870697898926218/" TargetMode="External"/><Relationship Id="rId47" Type="http://schemas.openxmlformats.org/officeDocument/2006/relationships/hyperlink" Target="https://pinterest.cl/pin/609111918368469367/" TargetMode="External"/><Relationship Id="rId49" Type="http://schemas.openxmlformats.org/officeDocument/2006/relationships/hyperlink" Target="https://pinterest.cl/pin/1095008096872874098/" TargetMode="External"/><Relationship Id="rId5" Type="http://schemas.openxmlformats.org/officeDocument/2006/relationships/styles" Target="styles.xml"/><Relationship Id="rId6" Type="http://schemas.openxmlformats.org/officeDocument/2006/relationships/hyperlink" Target="https://pinterest.cl/" TargetMode="External"/><Relationship Id="rId7" Type="http://schemas.openxmlformats.org/officeDocument/2006/relationships/hyperlink" Target="https://www.pinterest.com/today/" TargetMode="External"/><Relationship Id="rId8" Type="http://schemas.openxmlformats.org/officeDocument/2006/relationships/hyperlink" Target="https://pinterest.cl/pin/843017624014348753/" TargetMode="External"/><Relationship Id="rId31" Type="http://schemas.openxmlformats.org/officeDocument/2006/relationships/hyperlink" Target="https://pinterest.cl/pin/680536193710182121/" TargetMode="External"/><Relationship Id="rId30" Type="http://schemas.openxmlformats.org/officeDocument/2006/relationships/hyperlink" Target="https://pinterest.cl/pin/577657089721635397/" TargetMode="External"/><Relationship Id="rId33" Type="http://schemas.openxmlformats.org/officeDocument/2006/relationships/hyperlink" Target="https://pinterest.cl/pin/81627811988124694/" TargetMode="External"/><Relationship Id="rId32" Type="http://schemas.openxmlformats.org/officeDocument/2006/relationships/hyperlink" Target="https://pinterest.cl/pin/655907133243573779/" TargetMode="External"/><Relationship Id="rId35" Type="http://schemas.openxmlformats.org/officeDocument/2006/relationships/hyperlink" Target="https://pinterest.cl/pin/998954761066903402/" TargetMode="External"/><Relationship Id="rId34" Type="http://schemas.openxmlformats.org/officeDocument/2006/relationships/hyperlink" Target="https://pinterest.cl/pin/16677461112637283/" TargetMode="External"/><Relationship Id="rId37" Type="http://schemas.openxmlformats.org/officeDocument/2006/relationships/hyperlink" Target="https://pinterest.cl/pin/296111744261849705/" TargetMode="External"/><Relationship Id="rId36" Type="http://schemas.openxmlformats.org/officeDocument/2006/relationships/hyperlink" Target="https://pinterest.cl/pin/165366617559063534/" TargetMode="External"/><Relationship Id="rId39" Type="http://schemas.openxmlformats.org/officeDocument/2006/relationships/hyperlink" Target="https://pinterest.cl/pin/776096948301448487/" TargetMode="External"/><Relationship Id="rId38" Type="http://schemas.openxmlformats.org/officeDocument/2006/relationships/hyperlink" Target="https://pinterest.cl/pin/214695107226953772/" TargetMode="External"/><Relationship Id="rId20" Type="http://schemas.openxmlformats.org/officeDocument/2006/relationships/hyperlink" Target="https://pinterest.cl/pin/22799541855851502/" TargetMode="External"/><Relationship Id="rId22" Type="http://schemas.openxmlformats.org/officeDocument/2006/relationships/hyperlink" Target="https://pinterest.cl/pin/88946161383493333/" TargetMode="External"/><Relationship Id="rId21" Type="http://schemas.openxmlformats.org/officeDocument/2006/relationships/hyperlink" Target="https://pinterest.cl/pin/12807180182733812/" TargetMode="External"/><Relationship Id="rId24" Type="http://schemas.openxmlformats.org/officeDocument/2006/relationships/hyperlink" Target="https://pinterest.cl/pin/582090320604481738/" TargetMode="External"/><Relationship Id="rId23" Type="http://schemas.openxmlformats.org/officeDocument/2006/relationships/hyperlink" Target="https://www.pinterest.cl/pin/227924431132796546/" TargetMode="External"/><Relationship Id="rId26" Type="http://schemas.openxmlformats.org/officeDocument/2006/relationships/hyperlink" Target="https://www.pinterest.cl/pin/811985007832023574/" TargetMode="External"/><Relationship Id="rId25" Type="http://schemas.openxmlformats.org/officeDocument/2006/relationships/hyperlink" Target="https://pinterest.cl/pin/622833823483427984/" TargetMode="External"/><Relationship Id="rId28" Type="http://schemas.openxmlformats.org/officeDocument/2006/relationships/hyperlink" Target="https://pinterest.cl/pin/373376625368292807/" TargetMode="External"/><Relationship Id="rId27" Type="http://schemas.openxmlformats.org/officeDocument/2006/relationships/hyperlink" Target="https://pinterest.cl/pin/1132936849982992395/" TargetMode="External"/><Relationship Id="rId29" Type="http://schemas.openxmlformats.org/officeDocument/2006/relationships/hyperlink" Target="https://pinterest.cl/pin/219339444343847037/" TargetMode="External"/><Relationship Id="rId51" Type="http://schemas.openxmlformats.org/officeDocument/2006/relationships/hyperlink" Target="https://pinterest.cl/pin/213921051042693834/" TargetMode="External"/><Relationship Id="rId50" Type="http://schemas.openxmlformats.org/officeDocument/2006/relationships/hyperlink" Target="https://www.pinterest.cl/pin/414823815688539081/" TargetMode="External"/><Relationship Id="rId53" Type="http://schemas.openxmlformats.org/officeDocument/2006/relationships/header" Target="header1.xml"/><Relationship Id="rId52" Type="http://schemas.openxmlformats.org/officeDocument/2006/relationships/hyperlink" Target="https://www.pinterest.cl/" TargetMode="External"/><Relationship Id="rId11" Type="http://schemas.openxmlformats.org/officeDocument/2006/relationships/hyperlink" Target="https://www.pinterest.cl/pin/366269382200229025/" TargetMode="External"/><Relationship Id="rId10" Type="http://schemas.openxmlformats.org/officeDocument/2006/relationships/hyperlink" Target="https://pinterest.cl/pin/629026272959588135/" TargetMode="External"/><Relationship Id="rId54" Type="http://schemas.openxmlformats.org/officeDocument/2006/relationships/footer" Target="footer1.xml"/><Relationship Id="rId13" Type="http://schemas.openxmlformats.org/officeDocument/2006/relationships/hyperlink" Target="https://pinterest.cl/pin/971159107120909672/" TargetMode="External"/><Relationship Id="rId12" Type="http://schemas.openxmlformats.org/officeDocument/2006/relationships/hyperlink" Target="https://pinterest.cl/pin/317433473740884238/" TargetMode="External"/><Relationship Id="rId15" Type="http://schemas.openxmlformats.org/officeDocument/2006/relationships/hyperlink" Target="https://pinterest.cl/pin/974607175584554804/" TargetMode="External"/><Relationship Id="rId14" Type="http://schemas.openxmlformats.org/officeDocument/2006/relationships/hyperlink" Target="https://pinterest.cl/pin/340936634305002887/" TargetMode="External"/><Relationship Id="rId17" Type="http://schemas.openxmlformats.org/officeDocument/2006/relationships/hyperlink" Target="https://pinterest.cl/pin/355643701839352835/" TargetMode="External"/><Relationship Id="rId16" Type="http://schemas.openxmlformats.org/officeDocument/2006/relationships/hyperlink" Target="https://pinterest.cl/pin/206743439135169626/" TargetMode="External"/><Relationship Id="rId19" Type="http://schemas.openxmlformats.org/officeDocument/2006/relationships/hyperlink" Target="https://pinterest.cl/pin/328551735326671156/" TargetMode="External"/><Relationship Id="rId18" Type="http://schemas.openxmlformats.org/officeDocument/2006/relationships/hyperlink" Target="https://www.pinterest.cl/pin/1949221093641503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